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3778C" w14:textId="77777777" w:rsidR="000344A0" w:rsidRDefault="00707ED2">
      <w:pPr>
        <w:widowControl/>
        <w:jc w:val="center"/>
        <w:rPr>
          <w:rFonts w:ascii="微软雅黑" w:eastAsia="微软雅黑" w:hAnsi="微软雅黑" w:cs="宋体"/>
          <w:color w:val="474747"/>
          <w:kern w:val="0"/>
          <w:sz w:val="32"/>
          <w:szCs w:val="32"/>
        </w:rPr>
      </w:pPr>
      <w:r>
        <w:rPr>
          <w:rFonts w:ascii="微软雅黑" w:eastAsia="微软雅黑" w:hAnsi="微软雅黑" w:cs="宋体" w:hint="eastAsia"/>
          <w:color w:val="474747"/>
          <w:kern w:val="0"/>
          <w:sz w:val="32"/>
          <w:szCs w:val="32"/>
        </w:rPr>
        <w:t>环境影响评价公众意见表</w:t>
      </w:r>
    </w:p>
    <w:p w14:paraId="5AAE1205" w14:textId="77777777" w:rsidR="000344A0" w:rsidRDefault="000344A0">
      <w:pPr>
        <w:widowControl/>
        <w:jc w:val="left"/>
        <w:rPr>
          <w:rFonts w:ascii="微软雅黑" w:eastAsia="微软雅黑" w:hAnsi="微软雅黑" w:cs="宋体"/>
          <w:color w:val="474747"/>
          <w:kern w:val="0"/>
          <w:sz w:val="28"/>
          <w:szCs w:val="28"/>
        </w:rPr>
      </w:pPr>
    </w:p>
    <w:p w14:paraId="62F633B0" w14:textId="77777777" w:rsidR="000344A0" w:rsidRDefault="00707ED2">
      <w:pPr>
        <w:widowControl/>
        <w:jc w:val="left"/>
        <w:rPr>
          <w:rFonts w:ascii="微软雅黑" w:eastAsia="微软雅黑" w:hAnsi="微软雅黑" w:cs="宋体"/>
          <w:color w:val="474747"/>
          <w:kern w:val="0"/>
          <w:sz w:val="28"/>
          <w:szCs w:val="28"/>
        </w:rPr>
      </w:pPr>
      <w:r>
        <w:rPr>
          <w:rFonts w:ascii="微软雅黑" w:eastAsia="微软雅黑" w:hAnsi="微软雅黑" w:cs="宋体" w:hint="eastAsia"/>
          <w:color w:val="474747"/>
          <w:kern w:val="0"/>
          <w:sz w:val="28"/>
          <w:szCs w:val="28"/>
        </w:rPr>
        <w:t>填表日期         年   月   日</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8"/>
        <w:gridCol w:w="5918"/>
      </w:tblGrid>
      <w:tr w:rsidR="000344A0" w14:paraId="161A3947" w14:textId="77777777">
        <w:trPr>
          <w:trHeight w:val="119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A29DA08"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项目名称</w:t>
            </w:r>
          </w:p>
        </w:tc>
        <w:tc>
          <w:tcPr>
            <w:tcW w:w="0" w:type="auto"/>
            <w:tcBorders>
              <w:top w:val="outset" w:sz="6" w:space="0" w:color="auto"/>
              <w:left w:val="outset" w:sz="6" w:space="0" w:color="auto"/>
              <w:bottom w:val="outset" w:sz="6" w:space="0" w:color="auto"/>
              <w:right w:val="outset" w:sz="6" w:space="0" w:color="auto"/>
            </w:tcBorders>
            <w:vAlign w:val="center"/>
          </w:tcPr>
          <w:p w14:paraId="529E1862" w14:textId="5AE92770" w:rsidR="000344A0" w:rsidRDefault="00CE4D1C">
            <w:pPr>
              <w:pStyle w:val="a7"/>
              <w:spacing w:before="0" w:beforeAutospacing="0" w:after="0" w:afterAutospacing="0" w:line="480" w:lineRule="atLeast"/>
              <w:ind w:firstLine="482"/>
              <w:rPr>
                <w:rFonts w:ascii="微软雅黑" w:eastAsia="微软雅黑" w:hAnsi="微软雅黑"/>
                <w:color w:val="474747"/>
              </w:rPr>
            </w:pPr>
            <w:r w:rsidRPr="00CE4D1C">
              <w:rPr>
                <w:rFonts w:hint="eastAsia"/>
              </w:rPr>
              <w:t>重庆仙女山国家级旅游度假区范围调整方案</w:t>
            </w:r>
          </w:p>
        </w:tc>
      </w:tr>
      <w:tr w:rsidR="000344A0" w14:paraId="27164584"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07140BD3"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一、本页为公众意见</w:t>
            </w:r>
          </w:p>
        </w:tc>
      </w:tr>
      <w:tr w:rsidR="000344A0" w14:paraId="361C60C3" w14:textId="7777777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14:paraId="1C75A4B5"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与本项目环境影响和环境保护措施有关的建议和意见</w:t>
            </w:r>
          </w:p>
          <w:p w14:paraId="683C7FBB"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sz="6" w:space="0" w:color="auto"/>
              <w:left w:val="outset" w:sz="6" w:space="0" w:color="auto"/>
              <w:bottom w:val="outset" w:sz="6" w:space="0" w:color="auto"/>
              <w:right w:val="outset" w:sz="6" w:space="0" w:color="auto"/>
            </w:tcBorders>
            <w:vAlign w:val="center"/>
          </w:tcPr>
          <w:p w14:paraId="73FD09D0"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4D6E6B72"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201CCA0F"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0B806C88"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58D05108"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4AC17F84"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7C45BC19"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1A4E006C"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3D72F418"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7E0B13C8"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0A02E269"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2BB48846" w14:textId="77777777" w:rsidR="000344A0" w:rsidRDefault="000344A0">
            <w:pPr>
              <w:widowControl/>
              <w:jc w:val="left"/>
              <w:rPr>
                <w:rFonts w:ascii="微软雅黑" w:eastAsia="微软雅黑" w:hAnsi="微软雅黑" w:cs="宋体"/>
                <w:color w:val="474747"/>
                <w:kern w:val="0"/>
                <w:sz w:val="24"/>
                <w:szCs w:val="24"/>
              </w:rPr>
            </w:pPr>
          </w:p>
          <w:p w14:paraId="47DCACC3" w14:textId="77777777" w:rsidR="000344A0" w:rsidRDefault="000344A0">
            <w:pPr>
              <w:widowControl/>
              <w:jc w:val="left"/>
              <w:rPr>
                <w:rFonts w:ascii="微软雅黑" w:eastAsia="微软雅黑" w:hAnsi="微软雅黑" w:cs="宋体"/>
                <w:color w:val="474747"/>
                <w:kern w:val="0"/>
                <w:sz w:val="24"/>
                <w:szCs w:val="24"/>
              </w:rPr>
            </w:pPr>
          </w:p>
          <w:p w14:paraId="77DC8BAE"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62E7800E"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66287E03"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lastRenderedPageBreak/>
              <w:t> </w:t>
            </w:r>
          </w:p>
          <w:p w14:paraId="3A772CA1"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08F7F9C7"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2C36003D"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2EB3FFCD"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4A691491"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3C46E840"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0748B678"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0B8CDD8F"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（填写该项内容时请勿涉及国家秘密、商业秘密、个人隐私等内容，若本页不够可另附页）</w:t>
            </w:r>
          </w:p>
        </w:tc>
      </w:tr>
      <w:tr w:rsidR="000344A0" w14:paraId="438E398F"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79B8D9F3"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lastRenderedPageBreak/>
              <w:t>二、本页为公众信息</w:t>
            </w:r>
          </w:p>
        </w:tc>
      </w:tr>
      <w:tr w:rsidR="000344A0" w14:paraId="216C8616"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42430D93"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（一）公众为公民的请填写以下信息</w:t>
            </w:r>
          </w:p>
        </w:tc>
      </w:tr>
      <w:tr w:rsidR="000344A0" w14:paraId="67B668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B60D0FC"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姓  名</w:t>
            </w:r>
          </w:p>
        </w:tc>
        <w:tc>
          <w:tcPr>
            <w:tcW w:w="0" w:type="auto"/>
            <w:tcBorders>
              <w:top w:val="outset" w:sz="6" w:space="0" w:color="auto"/>
              <w:left w:val="outset" w:sz="6" w:space="0" w:color="auto"/>
              <w:bottom w:val="outset" w:sz="6" w:space="0" w:color="auto"/>
              <w:right w:val="outset" w:sz="6" w:space="0" w:color="auto"/>
            </w:tcBorders>
            <w:vAlign w:val="center"/>
          </w:tcPr>
          <w:p w14:paraId="2C3E28F7"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344A0" w14:paraId="62288E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BCADF0E"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身份证号</w:t>
            </w:r>
          </w:p>
        </w:tc>
        <w:tc>
          <w:tcPr>
            <w:tcW w:w="0" w:type="auto"/>
            <w:tcBorders>
              <w:top w:val="outset" w:sz="6" w:space="0" w:color="auto"/>
              <w:left w:val="outset" w:sz="6" w:space="0" w:color="auto"/>
              <w:bottom w:val="outset" w:sz="6" w:space="0" w:color="auto"/>
              <w:right w:val="outset" w:sz="6" w:space="0" w:color="auto"/>
            </w:tcBorders>
            <w:vAlign w:val="center"/>
          </w:tcPr>
          <w:p w14:paraId="10DBFA93"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344A0" w14:paraId="5E72E1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F9422D"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有效联系方式</w:t>
            </w:r>
          </w:p>
          <w:p w14:paraId="1D6C9DCE"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（电话号码或邮箱）</w:t>
            </w:r>
          </w:p>
        </w:tc>
        <w:tc>
          <w:tcPr>
            <w:tcW w:w="0" w:type="auto"/>
            <w:tcBorders>
              <w:top w:val="outset" w:sz="6" w:space="0" w:color="auto"/>
              <w:left w:val="outset" w:sz="6" w:space="0" w:color="auto"/>
              <w:bottom w:val="outset" w:sz="6" w:space="0" w:color="auto"/>
              <w:right w:val="outset" w:sz="6" w:space="0" w:color="auto"/>
            </w:tcBorders>
            <w:vAlign w:val="center"/>
          </w:tcPr>
          <w:p w14:paraId="6AEE9910"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344A0" w14:paraId="38C50E1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4625F7"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经常居住地址</w:t>
            </w:r>
          </w:p>
        </w:tc>
        <w:tc>
          <w:tcPr>
            <w:tcW w:w="0" w:type="auto"/>
            <w:tcBorders>
              <w:top w:val="outset" w:sz="6" w:space="0" w:color="auto"/>
              <w:left w:val="outset" w:sz="6" w:space="0" w:color="auto"/>
              <w:bottom w:val="outset" w:sz="6" w:space="0" w:color="auto"/>
              <w:right w:val="outset" w:sz="6" w:space="0" w:color="auto"/>
            </w:tcBorders>
            <w:vAlign w:val="center"/>
          </w:tcPr>
          <w:p w14:paraId="362B5E15" w14:textId="77777777" w:rsidR="000344A0" w:rsidRDefault="00707ED2">
            <w:pPr>
              <w:widowControl/>
              <w:ind w:firstLineChars="350" w:firstLine="840"/>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省      市     县（区、市）  乡（镇、街道）    村（居委会）                  村民组（小区）</w:t>
            </w:r>
          </w:p>
        </w:tc>
      </w:tr>
      <w:tr w:rsidR="000344A0" w14:paraId="58325F9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BA669D"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是否同意公开个人信息</w:t>
            </w:r>
          </w:p>
          <w:p w14:paraId="5BFF8234"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（填同意或不同意）</w:t>
            </w:r>
          </w:p>
        </w:tc>
        <w:tc>
          <w:tcPr>
            <w:tcW w:w="0" w:type="auto"/>
            <w:tcBorders>
              <w:top w:val="outset" w:sz="6" w:space="0" w:color="auto"/>
              <w:left w:val="outset" w:sz="6" w:space="0" w:color="auto"/>
              <w:bottom w:val="outset" w:sz="6" w:space="0" w:color="auto"/>
              <w:right w:val="outset" w:sz="6" w:space="0" w:color="auto"/>
            </w:tcBorders>
            <w:vAlign w:val="center"/>
          </w:tcPr>
          <w:p w14:paraId="7432F7C1"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62579269"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5498A42E"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7EDF50F9"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lastRenderedPageBreak/>
              <w:t>（若不填则默认为不同意公开）</w:t>
            </w:r>
          </w:p>
        </w:tc>
      </w:tr>
      <w:tr w:rsidR="000344A0" w14:paraId="29FF4BF8"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1F8AC6F4"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lastRenderedPageBreak/>
              <w:t>（二）公众为法人或其他组织的请填写以下信息</w:t>
            </w:r>
          </w:p>
        </w:tc>
      </w:tr>
      <w:tr w:rsidR="000344A0" w14:paraId="2FE2BC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2122DF4"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单位名称</w:t>
            </w:r>
          </w:p>
        </w:tc>
        <w:tc>
          <w:tcPr>
            <w:tcW w:w="0" w:type="auto"/>
            <w:tcBorders>
              <w:top w:val="outset" w:sz="6" w:space="0" w:color="auto"/>
              <w:left w:val="outset" w:sz="6" w:space="0" w:color="auto"/>
              <w:bottom w:val="outset" w:sz="6" w:space="0" w:color="auto"/>
              <w:right w:val="outset" w:sz="6" w:space="0" w:color="auto"/>
            </w:tcBorders>
            <w:vAlign w:val="center"/>
          </w:tcPr>
          <w:p w14:paraId="4E79C0B5"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344A0" w14:paraId="6F0442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58897F"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工商注册号或统一社会信用代码</w:t>
            </w:r>
          </w:p>
        </w:tc>
        <w:tc>
          <w:tcPr>
            <w:tcW w:w="0" w:type="auto"/>
            <w:tcBorders>
              <w:top w:val="outset" w:sz="6" w:space="0" w:color="auto"/>
              <w:left w:val="outset" w:sz="6" w:space="0" w:color="auto"/>
              <w:bottom w:val="outset" w:sz="6" w:space="0" w:color="auto"/>
              <w:right w:val="outset" w:sz="6" w:space="0" w:color="auto"/>
            </w:tcBorders>
            <w:vAlign w:val="center"/>
          </w:tcPr>
          <w:p w14:paraId="679F8D7F"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344A0" w14:paraId="492AB0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769657"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有效联系方式</w:t>
            </w:r>
          </w:p>
          <w:p w14:paraId="0D72499F"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（电话号码或邮箱）</w:t>
            </w:r>
          </w:p>
        </w:tc>
        <w:tc>
          <w:tcPr>
            <w:tcW w:w="0" w:type="auto"/>
            <w:tcBorders>
              <w:top w:val="outset" w:sz="6" w:space="0" w:color="auto"/>
              <w:left w:val="outset" w:sz="6" w:space="0" w:color="auto"/>
              <w:bottom w:val="outset" w:sz="6" w:space="0" w:color="auto"/>
              <w:right w:val="outset" w:sz="6" w:space="0" w:color="auto"/>
            </w:tcBorders>
            <w:vAlign w:val="center"/>
          </w:tcPr>
          <w:p w14:paraId="747F0D35"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344A0" w14:paraId="7C8B312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B4926D"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地    址</w:t>
            </w:r>
          </w:p>
        </w:tc>
        <w:tc>
          <w:tcPr>
            <w:tcW w:w="0" w:type="auto"/>
            <w:tcBorders>
              <w:top w:val="outset" w:sz="6" w:space="0" w:color="auto"/>
              <w:left w:val="outset" w:sz="6" w:space="0" w:color="auto"/>
              <w:bottom w:val="outset" w:sz="6" w:space="0" w:color="auto"/>
              <w:right w:val="outset" w:sz="6" w:space="0" w:color="auto"/>
            </w:tcBorders>
            <w:vAlign w:val="center"/>
          </w:tcPr>
          <w:p w14:paraId="7B62134B" w14:textId="77777777" w:rsidR="000344A0" w:rsidRDefault="00707ED2">
            <w:pPr>
              <w:widowControl/>
              <w:ind w:leftChars="285" w:left="598" w:firstLineChars="50" w:firstLine="120"/>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省     市     县（区、市）乡（镇、街道）    路    号</w:t>
            </w:r>
          </w:p>
        </w:tc>
      </w:tr>
      <w:tr w:rsidR="000344A0" w14:paraId="048F4387"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02EACB8B" w14:textId="77777777" w:rsidR="000344A0" w:rsidRDefault="00707ED2">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注：法人或其他组织信息原则上可以公开，若涉及不能公开的信息请在此栏中注明法律依据和不能公开的具体信息。</w:t>
            </w:r>
          </w:p>
        </w:tc>
      </w:tr>
    </w:tbl>
    <w:p w14:paraId="071E5616" w14:textId="77777777" w:rsidR="000344A0" w:rsidRDefault="000344A0">
      <w:pPr>
        <w:rPr>
          <w:color w:val="000000" w:themeColor="text1"/>
        </w:rPr>
      </w:pPr>
    </w:p>
    <w:p w14:paraId="31D92B67" w14:textId="77777777" w:rsidR="000344A0" w:rsidRDefault="000344A0"/>
    <w:sectPr w:rsidR="000344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C2C33" w14:textId="77777777" w:rsidR="00707ED2" w:rsidRDefault="00707ED2" w:rsidP="00707ED2">
      <w:r>
        <w:separator/>
      </w:r>
    </w:p>
  </w:endnote>
  <w:endnote w:type="continuationSeparator" w:id="0">
    <w:p w14:paraId="7B441FE5" w14:textId="77777777" w:rsidR="00707ED2" w:rsidRDefault="00707ED2" w:rsidP="0070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2D972" w14:textId="77777777" w:rsidR="00707ED2" w:rsidRDefault="00707ED2" w:rsidP="00707ED2">
      <w:r>
        <w:separator/>
      </w:r>
    </w:p>
  </w:footnote>
  <w:footnote w:type="continuationSeparator" w:id="0">
    <w:p w14:paraId="6618801C" w14:textId="77777777" w:rsidR="00707ED2" w:rsidRDefault="00707ED2" w:rsidP="00707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0C9"/>
    <w:rsid w:val="000344A0"/>
    <w:rsid w:val="005B20C9"/>
    <w:rsid w:val="005E5DD4"/>
    <w:rsid w:val="00707ED2"/>
    <w:rsid w:val="007D7185"/>
    <w:rsid w:val="00881B8C"/>
    <w:rsid w:val="00953682"/>
    <w:rsid w:val="00CE4D1C"/>
    <w:rsid w:val="3ECB4D42"/>
    <w:rsid w:val="634F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FB114"/>
  <w15:docId w15:val="{6FEDC467-C042-4794-9328-63355CAA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Words>
  <Characters>507</Characters>
  <Application>Microsoft Office Word</Application>
  <DocSecurity>0</DocSecurity>
  <Lines>4</Lines>
  <Paragraphs>1</Paragraphs>
  <ScaleCrop>false</ScaleCrop>
  <Company>CHINA</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勇志 陈</cp:lastModifiedBy>
  <cp:revision>4</cp:revision>
  <dcterms:created xsi:type="dcterms:W3CDTF">2019-04-03T02:46:00Z</dcterms:created>
  <dcterms:modified xsi:type="dcterms:W3CDTF">2020-12-23T03:38:00Z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