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15FE8"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0"/>
        </w:rPr>
      </w:pPr>
      <w:r>
        <w:rPr>
          <w:rFonts w:hint="eastAsia" w:ascii="Times New Roman" w:hAnsi="Times New Roman" w:eastAsia="方正小标宋_GBK" w:cs="Times New Roman"/>
          <w:sz w:val="40"/>
          <w:lang w:val="en-US" w:eastAsia="zh-CN"/>
        </w:rPr>
        <w:t>重庆市武隆区</w:t>
      </w:r>
      <w:r>
        <w:rPr>
          <w:rFonts w:hint="eastAsia" w:ascii="Times New Roman" w:hAnsi="Times New Roman" w:eastAsia="方正小标宋_GBK" w:cs="Times New Roman"/>
          <w:sz w:val="40"/>
        </w:rPr>
        <w:t>旅游领域基层政务公开标准目录（2024版）</w:t>
      </w:r>
    </w:p>
    <w:tbl>
      <w:tblPr>
        <w:tblStyle w:val="4"/>
        <w:tblW w:w="15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856"/>
        <w:gridCol w:w="743"/>
        <w:gridCol w:w="2345"/>
        <w:gridCol w:w="1306"/>
        <w:gridCol w:w="1287"/>
        <w:gridCol w:w="1394"/>
        <w:gridCol w:w="3630"/>
        <w:gridCol w:w="496"/>
        <w:gridCol w:w="576"/>
        <w:gridCol w:w="496"/>
        <w:gridCol w:w="496"/>
        <w:gridCol w:w="496"/>
        <w:gridCol w:w="496"/>
      </w:tblGrid>
      <w:tr w14:paraId="59379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7" w:type="dxa"/>
            <w:vMerge w:val="restart"/>
            <w:noWrap w:val="0"/>
            <w:vAlign w:val="center"/>
          </w:tcPr>
          <w:p w14:paraId="4C666669">
            <w:pPr>
              <w:spacing w:line="300" w:lineRule="exact"/>
              <w:rPr>
                <w:rFonts w:hint="eastAsia" w:ascii="Times New Roman" w:hAnsi="Times New Roman" w:eastAsia="方正黑体_GBK" w:cs="Times New Roman"/>
              </w:rPr>
            </w:pPr>
            <w:r>
              <w:rPr>
                <w:rFonts w:hint="eastAsia" w:ascii="Times New Roman" w:hAnsi="Times New Roman" w:eastAsia="方正黑体_GBK" w:cs="Times New Roman"/>
              </w:rPr>
              <w:t>序号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 w14:paraId="0E668EEF"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公开事项</w:t>
            </w:r>
          </w:p>
        </w:tc>
        <w:tc>
          <w:tcPr>
            <w:tcW w:w="2345" w:type="dxa"/>
            <w:vMerge w:val="restart"/>
            <w:noWrap w:val="0"/>
            <w:vAlign w:val="center"/>
          </w:tcPr>
          <w:p w14:paraId="6D42A257"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公开内容（要素）</w:t>
            </w:r>
          </w:p>
        </w:tc>
        <w:tc>
          <w:tcPr>
            <w:tcW w:w="1306" w:type="dxa"/>
            <w:vMerge w:val="restart"/>
            <w:noWrap w:val="0"/>
            <w:vAlign w:val="center"/>
          </w:tcPr>
          <w:p w14:paraId="469CFDC2"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公开依据</w:t>
            </w:r>
          </w:p>
        </w:tc>
        <w:tc>
          <w:tcPr>
            <w:tcW w:w="1287" w:type="dxa"/>
            <w:vMerge w:val="restart"/>
            <w:noWrap w:val="0"/>
            <w:vAlign w:val="center"/>
          </w:tcPr>
          <w:p w14:paraId="3C8D5707"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公开</w:t>
            </w: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时限</w:t>
            </w:r>
          </w:p>
        </w:tc>
        <w:tc>
          <w:tcPr>
            <w:tcW w:w="1394" w:type="dxa"/>
            <w:vMerge w:val="restart"/>
            <w:noWrap w:val="0"/>
            <w:vAlign w:val="center"/>
          </w:tcPr>
          <w:p w14:paraId="4C498F52"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公开</w:t>
            </w: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主体</w:t>
            </w:r>
          </w:p>
        </w:tc>
        <w:tc>
          <w:tcPr>
            <w:tcW w:w="3630" w:type="dxa"/>
            <w:vMerge w:val="restart"/>
            <w:noWrap w:val="0"/>
            <w:vAlign w:val="center"/>
          </w:tcPr>
          <w:p w14:paraId="152E186D"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公开渠道和载体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 w14:paraId="17BED0FD"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公开</w:t>
            </w:r>
          </w:p>
          <w:p w14:paraId="35C9A943"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对象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1DCF8CCB"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公开方式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4E322A20"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公开层级</w:t>
            </w:r>
          </w:p>
        </w:tc>
      </w:tr>
      <w:tr w14:paraId="2EA63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7" w:type="dxa"/>
            <w:vMerge w:val="continue"/>
            <w:noWrap w:val="0"/>
            <w:vAlign w:val="center"/>
          </w:tcPr>
          <w:p w14:paraId="491A5296">
            <w:pPr>
              <w:spacing w:line="300" w:lineRule="exact"/>
              <w:rPr>
                <w:rFonts w:hint="eastAsia" w:ascii="Times New Roman" w:hAnsi="Times New Roman" w:eastAsia="方正黑体_GBK" w:cs="Times New Roman"/>
              </w:rPr>
            </w:pPr>
          </w:p>
        </w:tc>
        <w:tc>
          <w:tcPr>
            <w:tcW w:w="856" w:type="dxa"/>
            <w:noWrap w:val="0"/>
            <w:vAlign w:val="center"/>
          </w:tcPr>
          <w:p w14:paraId="59212CC6"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一级</w:t>
            </w: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事项</w:t>
            </w:r>
          </w:p>
        </w:tc>
        <w:tc>
          <w:tcPr>
            <w:tcW w:w="743" w:type="dxa"/>
            <w:noWrap w:val="0"/>
            <w:vAlign w:val="center"/>
          </w:tcPr>
          <w:p w14:paraId="4C093A4C"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二级</w:t>
            </w: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事项</w:t>
            </w:r>
          </w:p>
        </w:tc>
        <w:tc>
          <w:tcPr>
            <w:tcW w:w="2345" w:type="dxa"/>
            <w:vMerge w:val="continue"/>
            <w:noWrap w:val="0"/>
            <w:vAlign w:val="center"/>
          </w:tcPr>
          <w:p w14:paraId="04717207"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</w:pPr>
          </w:p>
        </w:tc>
        <w:tc>
          <w:tcPr>
            <w:tcW w:w="1306" w:type="dxa"/>
            <w:vMerge w:val="continue"/>
            <w:noWrap w:val="0"/>
            <w:vAlign w:val="center"/>
          </w:tcPr>
          <w:p w14:paraId="11CDC169"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</w:pPr>
          </w:p>
        </w:tc>
        <w:tc>
          <w:tcPr>
            <w:tcW w:w="1287" w:type="dxa"/>
            <w:vMerge w:val="continue"/>
            <w:noWrap w:val="0"/>
            <w:vAlign w:val="center"/>
          </w:tcPr>
          <w:p w14:paraId="4D71299E"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 w14:paraId="5F814424"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noWrap w:val="0"/>
            <w:vAlign w:val="center"/>
          </w:tcPr>
          <w:p w14:paraId="4CD05613"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</w:pPr>
          </w:p>
        </w:tc>
        <w:tc>
          <w:tcPr>
            <w:tcW w:w="496" w:type="dxa"/>
            <w:noWrap w:val="0"/>
            <w:vAlign w:val="center"/>
          </w:tcPr>
          <w:p w14:paraId="35BC4B64"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全社会</w:t>
            </w:r>
          </w:p>
        </w:tc>
        <w:tc>
          <w:tcPr>
            <w:tcW w:w="576" w:type="dxa"/>
            <w:noWrap w:val="0"/>
            <w:vAlign w:val="center"/>
          </w:tcPr>
          <w:p w14:paraId="58B9244A"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特定</w:t>
            </w: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群体</w:t>
            </w:r>
          </w:p>
        </w:tc>
        <w:tc>
          <w:tcPr>
            <w:tcW w:w="496" w:type="dxa"/>
            <w:noWrap w:val="0"/>
            <w:vAlign w:val="center"/>
          </w:tcPr>
          <w:p w14:paraId="7D932DD9"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主动</w:t>
            </w:r>
          </w:p>
        </w:tc>
        <w:tc>
          <w:tcPr>
            <w:tcW w:w="496" w:type="dxa"/>
            <w:noWrap w:val="0"/>
            <w:vAlign w:val="center"/>
          </w:tcPr>
          <w:p w14:paraId="46F14115"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依申请</w:t>
            </w:r>
          </w:p>
        </w:tc>
        <w:tc>
          <w:tcPr>
            <w:tcW w:w="496" w:type="dxa"/>
            <w:noWrap w:val="0"/>
            <w:vAlign w:val="center"/>
          </w:tcPr>
          <w:p w14:paraId="15ABEA6F"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县级</w:t>
            </w:r>
          </w:p>
        </w:tc>
        <w:tc>
          <w:tcPr>
            <w:tcW w:w="496" w:type="dxa"/>
            <w:noWrap w:val="0"/>
            <w:vAlign w:val="center"/>
          </w:tcPr>
          <w:p w14:paraId="31F1CA59"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乡级</w:t>
            </w:r>
          </w:p>
        </w:tc>
      </w:tr>
      <w:tr w14:paraId="6AB20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487" w:type="dxa"/>
            <w:noWrap w:val="0"/>
            <w:vAlign w:val="center"/>
          </w:tcPr>
          <w:p w14:paraId="164A254B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</w:t>
            </w:r>
          </w:p>
        </w:tc>
        <w:tc>
          <w:tcPr>
            <w:tcW w:w="856" w:type="dxa"/>
            <w:noWrap w:val="0"/>
            <w:vAlign w:val="center"/>
          </w:tcPr>
          <w:p w14:paraId="4C39BAD7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政策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文件</w:t>
            </w:r>
          </w:p>
        </w:tc>
        <w:tc>
          <w:tcPr>
            <w:tcW w:w="743" w:type="dxa"/>
            <w:noWrap w:val="0"/>
            <w:vAlign w:val="center"/>
          </w:tcPr>
          <w:p w14:paraId="02ECFD0A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规范性文件</w:t>
            </w:r>
          </w:p>
        </w:tc>
        <w:tc>
          <w:tcPr>
            <w:tcW w:w="2345" w:type="dxa"/>
            <w:noWrap w:val="0"/>
            <w:vAlign w:val="center"/>
          </w:tcPr>
          <w:p w14:paraId="0102E340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文化旅游领域各类规范性文件。</w:t>
            </w:r>
          </w:p>
        </w:tc>
        <w:tc>
          <w:tcPr>
            <w:tcW w:w="1306" w:type="dxa"/>
            <w:noWrap w:val="0"/>
            <w:vAlign w:val="center"/>
          </w:tcPr>
          <w:p w14:paraId="3FDC4EB9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《中华人民共和国政府信息公开条例》</w:t>
            </w:r>
          </w:p>
        </w:tc>
        <w:tc>
          <w:tcPr>
            <w:tcW w:w="1287" w:type="dxa"/>
            <w:noWrap w:val="0"/>
            <w:vAlign w:val="center"/>
          </w:tcPr>
          <w:p w14:paraId="23898DEB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信息形成或变更之日起20个工作日内公开</w:t>
            </w:r>
          </w:p>
        </w:tc>
        <w:tc>
          <w:tcPr>
            <w:tcW w:w="1394" w:type="dxa"/>
            <w:noWrap w:val="0"/>
            <w:vAlign w:val="center"/>
          </w:tcPr>
          <w:p w14:paraId="36887369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县级（市辖区、县级市）文化和旅游行政部门</w:t>
            </w:r>
          </w:p>
        </w:tc>
        <w:tc>
          <w:tcPr>
            <w:tcW w:w="3630" w:type="dxa"/>
            <w:noWrap w:val="0"/>
            <w:vAlign w:val="center"/>
          </w:tcPr>
          <w:p w14:paraId="382117F8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■政府网站       □政府公报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□两微一端       □发布会/听证会 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□广播电视       □纸质媒体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□公开查阅点     □政务服务中心 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□便民服务站     □入户/现场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□社区/企事业单位/村公示栏（电子屏）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□精准推送       □其他   </w:t>
            </w:r>
          </w:p>
        </w:tc>
        <w:tc>
          <w:tcPr>
            <w:tcW w:w="496" w:type="dxa"/>
            <w:noWrap w:val="0"/>
            <w:vAlign w:val="center"/>
          </w:tcPr>
          <w:p w14:paraId="4FA97FF6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576" w:type="dxa"/>
            <w:noWrap w:val="0"/>
            <w:vAlign w:val="center"/>
          </w:tcPr>
          <w:p w14:paraId="2FC3FCB5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</w:p>
        </w:tc>
        <w:tc>
          <w:tcPr>
            <w:tcW w:w="496" w:type="dxa"/>
            <w:noWrap w:val="0"/>
            <w:vAlign w:val="center"/>
          </w:tcPr>
          <w:p w14:paraId="4B8F6BD2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00B4FEE6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</w:p>
        </w:tc>
        <w:tc>
          <w:tcPr>
            <w:tcW w:w="496" w:type="dxa"/>
            <w:noWrap w:val="0"/>
            <w:vAlign w:val="center"/>
          </w:tcPr>
          <w:p w14:paraId="40322EEE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17B4E2D8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</w:p>
        </w:tc>
      </w:tr>
      <w:tr w14:paraId="7A46B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  <w:jc w:val="center"/>
        </w:trPr>
        <w:tc>
          <w:tcPr>
            <w:tcW w:w="487" w:type="dxa"/>
            <w:noWrap w:val="0"/>
            <w:vAlign w:val="center"/>
          </w:tcPr>
          <w:p w14:paraId="59215342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2</w:t>
            </w:r>
          </w:p>
        </w:tc>
        <w:tc>
          <w:tcPr>
            <w:tcW w:w="856" w:type="dxa"/>
            <w:noWrap w:val="0"/>
            <w:vAlign w:val="center"/>
          </w:tcPr>
          <w:p w14:paraId="7D7E84B1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政策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文件</w:t>
            </w:r>
          </w:p>
        </w:tc>
        <w:tc>
          <w:tcPr>
            <w:tcW w:w="743" w:type="dxa"/>
            <w:noWrap w:val="0"/>
            <w:vAlign w:val="center"/>
          </w:tcPr>
          <w:p w14:paraId="6BFD7576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其他政策文件</w:t>
            </w:r>
          </w:p>
        </w:tc>
        <w:tc>
          <w:tcPr>
            <w:tcW w:w="2345" w:type="dxa"/>
            <w:noWrap w:val="0"/>
            <w:vAlign w:val="center"/>
          </w:tcPr>
          <w:p w14:paraId="6CFF72FD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文化旅游领域其他政策文件。</w:t>
            </w:r>
          </w:p>
        </w:tc>
        <w:tc>
          <w:tcPr>
            <w:tcW w:w="1306" w:type="dxa"/>
            <w:noWrap w:val="0"/>
            <w:vAlign w:val="center"/>
          </w:tcPr>
          <w:p w14:paraId="69C00FFB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《中华人民共和国政府信息公开条例》</w:t>
            </w:r>
          </w:p>
        </w:tc>
        <w:tc>
          <w:tcPr>
            <w:tcW w:w="1287" w:type="dxa"/>
            <w:noWrap w:val="0"/>
            <w:vAlign w:val="center"/>
          </w:tcPr>
          <w:p w14:paraId="34A9CE85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信息形成或变更之日起20个工作日内公开</w:t>
            </w:r>
          </w:p>
        </w:tc>
        <w:tc>
          <w:tcPr>
            <w:tcW w:w="1394" w:type="dxa"/>
            <w:noWrap w:val="0"/>
            <w:vAlign w:val="center"/>
          </w:tcPr>
          <w:p w14:paraId="78B6225D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县级（市辖区、县级市）文化和旅游行政部门</w:t>
            </w:r>
          </w:p>
        </w:tc>
        <w:tc>
          <w:tcPr>
            <w:tcW w:w="3630" w:type="dxa"/>
            <w:noWrap w:val="0"/>
            <w:vAlign w:val="center"/>
          </w:tcPr>
          <w:p w14:paraId="6803D6FF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■政府网站       □政府公报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□两微一端       □发布会/听证会 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□广播电视       □纸质媒体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□公开查阅点     □政务服务中心 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□便民服务站     □入户/现场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□社区/企事业单位/村公示栏（电子屏）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□精准推送       □其他   </w:t>
            </w:r>
          </w:p>
        </w:tc>
        <w:tc>
          <w:tcPr>
            <w:tcW w:w="496" w:type="dxa"/>
            <w:noWrap w:val="0"/>
            <w:vAlign w:val="center"/>
          </w:tcPr>
          <w:p w14:paraId="6AE3DBE9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576" w:type="dxa"/>
            <w:noWrap w:val="0"/>
            <w:vAlign w:val="center"/>
          </w:tcPr>
          <w:p w14:paraId="76916DEA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</w:p>
        </w:tc>
        <w:tc>
          <w:tcPr>
            <w:tcW w:w="496" w:type="dxa"/>
            <w:noWrap w:val="0"/>
            <w:vAlign w:val="center"/>
          </w:tcPr>
          <w:p w14:paraId="69F2FBD4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039D479C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</w:p>
        </w:tc>
        <w:tc>
          <w:tcPr>
            <w:tcW w:w="496" w:type="dxa"/>
            <w:noWrap w:val="0"/>
            <w:vAlign w:val="center"/>
          </w:tcPr>
          <w:p w14:paraId="7B54C532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030C2781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</w:p>
        </w:tc>
      </w:tr>
      <w:tr w14:paraId="10578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487" w:type="dxa"/>
            <w:noWrap w:val="0"/>
            <w:vAlign w:val="center"/>
          </w:tcPr>
          <w:p w14:paraId="4F5210F0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3</w:t>
            </w:r>
          </w:p>
        </w:tc>
        <w:tc>
          <w:tcPr>
            <w:tcW w:w="856" w:type="dxa"/>
            <w:noWrap w:val="0"/>
            <w:vAlign w:val="center"/>
          </w:tcPr>
          <w:p w14:paraId="142D797D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政策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文件</w:t>
            </w:r>
          </w:p>
        </w:tc>
        <w:tc>
          <w:tcPr>
            <w:tcW w:w="743" w:type="dxa"/>
            <w:noWrap w:val="0"/>
            <w:vAlign w:val="center"/>
          </w:tcPr>
          <w:p w14:paraId="61C64A42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政策解读</w:t>
            </w:r>
          </w:p>
        </w:tc>
        <w:tc>
          <w:tcPr>
            <w:tcW w:w="2345" w:type="dxa"/>
            <w:noWrap w:val="0"/>
            <w:vAlign w:val="center"/>
          </w:tcPr>
          <w:p w14:paraId="5F0389FE">
            <w:pPr>
              <w:spacing w:line="28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对文化旅游领域政策性文件开展解读，发布解读材料。</w:t>
            </w:r>
          </w:p>
        </w:tc>
        <w:tc>
          <w:tcPr>
            <w:tcW w:w="1306" w:type="dxa"/>
            <w:noWrap w:val="0"/>
            <w:vAlign w:val="center"/>
          </w:tcPr>
          <w:p w14:paraId="43D8685C">
            <w:pPr>
              <w:spacing w:line="28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《中华人民共和国政府信息公开条例》</w:t>
            </w:r>
          </w:p>
        </w:tc>
        <w:tc>
          <w:tcPr>
            <w:tcW w:w="1287" w:type="dxa"/>
            <w:noWrap w:val="0"/>
            <w:vAlign w:val="center"/>
          </w:tcPr>
          <w:p w14:paraId="7F825BFC">
            <w:pPr>
              <w:spacing w:line="28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信息形成或变更之日起20个工作日内公开</w:t>
            </w:r>
          </w:p>
        </w:tc>
        <w:tc>
          <w:tcPr>
            <w:tcW w:w="1394" w:type="dxa"/>
            <w:noWrap w:val="0"/>
            <w:vAlign w:val="center"/>
          </w:tcPr>
          <w:p w14:paraId="6CBA175D">
            <w:pPr>
              <w:spacing w:line="28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县级（市辖区、县级市）文化和旅游行政部门</w:t>
            </w:r>
          </w:p>
        </w:tc>
        <w:tc>
          <w:tcPr>
            <w:tcW w:w="3630" w:type="dxa"/>
            <w:noWrap w:val="0"/>
            <w:vAlign w:val="center"/>
          </w:tcPr>
          <w:p w14:paraId="75C2DD38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■政府网站       □政府公报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□两微一端       □发布会/听证会 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□广播电视       □纸质媒体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□公开查阅点     □政务服务中心 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□便民服务站     □入户/现场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□社区/企事业单位/村公示栏（电子屏）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□精准推送       □其他   </w:t>
            </w:r>
          </w:p>
        </w:tc>
        <w:tc>
          <w:tcPr>
            <w:tcW w:w="496" w:type="dxa"/>
            <w:noWrap w:val="0"/>
            <w:vAlign w:val="center"/>
          </w:tcPr>
          <w:p w14:paraId="22B4B067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576" w:type="dxa"/>
            <w:noWrap w:val="0"/>
            <w:vAlign w:val="center"/>
          </w:tcPr>
          <w:p w14:paraId="21B8D53E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</w:p>
        </w:tc>
        <w:tc>
          <w:tcPr>
            <w:tcW w:w="496" w:type="dxa"/>
            <w:noWrap w:val="0"/>
            <w:vAlign w:val="center"/>
          </w:tcPr>
          <w:p w14:paraId="770442D4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47043AE4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</w:p>
        </w:tc>
        <w:tc>
          <w:tcPr>
            <w:tcW w:w="496" w:type="dxa"/>
            <w:noWrap w:val="0"/>
            <w:vAlign w:val="center"/>
          </w:tcPr>
          <w:p w14:paraId="302B3310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10E7F0EE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</w:p>
        </w:tc>
      </w:tr>
      <w:tr w14:paraId="4599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487" w:type="dxa"/>
            <w:noWrap w:val="0"/>
            <w:vAlign w:val="center"/>
          </w:tcPr>
          <w:p w14:paraId="615CF476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4</w:t>
            </w:r>
          </w:p>
        </w:tc>
        <w:tc>
          <w:tcPr>
            <w:tcW w:w="856" w:type="dxa"/>
            <w:noWrap w:val="0"/>
            <w:vAlign w:val="center"/>
          </w:tcPr>
          <w:p w14:paraId="5C8C0320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公共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服务</w:t>
            </w:r>
          </w:p>
        </w:tc>
        <w:tc>
          <w:tcPr>
            <w:tcW w:w="743" w:type="dxa"/>
            <w:noWrap w:val="0"/>
            <w:vAlign w:val="center"/>
          </w:tcPr>
          <w:p w14:paraId="15CD900E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A级旅游景区基本情况</w:t>
            </w:r>
          </w:p>
        </w:tc>
        <w:tc>
          <w:tcPr>
            <w:tcW w:w="2345" w:type="dxa"/>
            <w:noWrap w:val="0"/>
            <w:vAlign w:val="center"/>
          </w:tcPr>
          <w:p w14:paraId="0149EF47">
            <w:pPr>
              <w:spacing w:line="28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1.本地A级旅游景区的基本信息，包括名称、所在地、等级及评定年份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2.本地A级旅游景区的服务信息，包括景区开放时间、联系电话及临时停止开放信息。</w:t>
            </w:r>
          </w:p>
        </w:tc>
        <w:tc>
          <w:tcPr>
            <w:tcW w:w="1306" w:type="dxa"/>
            <w:noWrap w:val="0"/>
            <w:vAlign w:val="center"/>
          </w:tcPr>
          <w:p w14:paraId="59F06D75">
            <w:pPr>
              <w:spacing w:line="28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1.《中华人民共和国旅游法》；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2.《中华人民共和国政府信息公开条例》。</w:t>
            </w:r>
          </w:p>
        </w:tc>
        <w:tc>
          <w:tcPr>
            <w:tcW w:w="1287" w:type="dxa"/>
            <w:noWrap w:val="0"/>
            <w:vAlign w:val="center"/>
          </w:tcPr>
          <w:p w14:paraId="533F0DF8">
            <w:pPr>
              <w:spacing w:line="28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信息形成或变更之日起20个工作日内公开</w:t>
            </w:r>
          </w:p>
        </w:tc>
        <w:tc>
          <w:tcPr>
            <w:tcW w:w="1394" w:type="dxa"/>
            <w:noWrap w:val="0"/>
            <w:vAlign w:val="center"/>
          </w:tcPr>
          <w:p w14:paraId="2DB2EBD9">
            <w:pPr>
              <w:spacing w:line="28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县级（市辖区、县级市）文化和旅游行政部门</w:t>
            </w:r>
          </w:p>
        </w:tc>
        <w:tc>
          <w:tcPr>
            <w:tcW w:w="3630" w:type="dxa"/>
            <w:noWrap w:val="0"/>
            <w:vAlign w:val="center"/>
          </w:tcPr>
          <w:p w14:paraId="1BC8B341">
            <w:pPr>
              <w:spacing w:line="28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■政府网站       □政府公报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■两微一端       □发布会/听证会 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□广播电视       □纸质媒体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□公开查阅点     □政务服务中心 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□便民服务站     □入户/现场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□社区/企事业单位/村公示栏（电子屏）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□精准推送       □其他   </w:t>
            </w:r>
          </w:p>
        </w:tc>
        <w:tc>
          <w:tcPr>
            <w:tcW w:w="496" w:type="dxa"/>
            <w:noWrap w:val="0"/>
            <w:vAlign w:val="center"/>
          </w:tcPr>
          <w:p w14:paraId="4576CFF2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576" w:type="dxa"/>
            <w:noWrap w:val="0"/>
            <w:vAlign w:val="center"/>
          </w:tcPr>
          <w:p w14:paraId="512A36E3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</w:p>
        </w:tc>
        <w:tc>
          <w:tcPr>
            <w:tcW w:w="496" w:type="dxa"/>
            <w:noWrap w:val="0"/>
            <w:vAlign w:val="center"/>
          </w:tcPr>
          <w:p w14:paraId="705D2DA5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5A734604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</w:p>
        </w:tc>
        <w:tc>
          <w:tcPr>
            <w:tcW w:w="496" w:type="dxa"/>
            <w:noWrap w:val="0"/>
            <w:vAlign w:val="center"/>
          </w:tcPr>
          <w:p w14:paraId="7D644663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372A281E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</w:p>
        </w:tc>
      </w:tr>
      <w:tr w14:paraId="2584B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487" w:type="dxa"/>
            <w:noWrap w:val="0"/>
            <w:vAlign w:val="center"/>
          </w:tcPr>
          <w:p w14:paraId="360E7864">
            <w:pPr>
              <w:spacing w:line="300" w:lineRule="exact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5</w:t>
            </w:r>
          </w:p>
        </w:tc>
        <w:tc>
          <w:tcPr>
            <w:tcW w:w="856" w:type="dxa"/>
            <w:noWrap w:val="0"/>
            <w:vAlign w:val="center"/>
          </w:tcPr>
          <w:p w14:paraId="1ABADDD6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公共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服务</w:t>
            </w:r>
          </w:p>
        </w:tc>
        <w:tc>
          <w:tcPr>
            <w:tcW w:w="743" w:type="dxa"/>
            <w:shd w:val="clear" w:color="auto" w:fill="auto"/>
            <w:noWrap w:val="0"/>
            <w:vAlign w:val="center"/>
          </w:tcPr>
          <w:p w14:paraId="4D1FBDEF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旅行社名录</w:t>
            </w:r>
          </w:p>
        </w:tc>
        <w:tc>
          <w:tcPr>
            <w:tcW w:w="2345" w:type="dxa"/>
            <w:shd w:val="clear" w:color="auto" w:fill="auto"/>
            <w:noWrap w:val="0"/>
            <w:vAlign w:val="center"/>
          </w:tcPr>
          <w:p w14:paraId="68094414">
            <w:pPr>
              <w:spacing w:line="28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旅行社名称、地址等基本信息。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 w14:paraId="4942EE34">
            <w:pPr>
              <w:spacing w:line="28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1.《中华人民共和国旅游法》；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2.《旅行社条例》；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3.《中华人民共和国政府信息公开条例》。</w:t>
            </w:r>
          </w:p>
        </w:tc>
        <w:tc>
          <w:tcPr>
            <w:tcW w:w="1287" w:type="dxa"/>
            <w:shd w:val="clear" w:color="auto" w:fill="auto"/>
            <w:noWrap w:val="0"/>
            <w:vAlign w:val="center"/>
          </w:tcPr>
          <w:p w14:paraId="69CEB62C">
            <w:pPr>
              <w:spacing w:line="28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信息形成或变更之日起20个工作日内公开</w:t>
            </w:r>
          </w:p>
        </w:tc>
        <w:tc>
          <w:tcPr>
            <w:tcW w:w="1394" w:type="dxa"/>
            <w:shd w:val="clear" w:color="auto" w:fill="auto"/>
            <w:noWrap w:val="0"/>
            <w:vAlign w:val="center"/>
          </w:tcPr>
          <w:p w14:paraId="2BE982E0">
            <w:pPr>
              <w:spacing w:line="28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县级（市辖区、县级市）文化和旅游行政部门</w:t>
            </w:r>
          </w:p>
        </w:tc>
        <w:tc>
          <w:tcPr>
            <w:tcW w:w="3630" w:type="dxa"/>
            <w:shd w:val="clear" w:color="auto" w:fill="auto"/>
            <w:noWrap w:val="0"/>
            <w:vAlign w:val="center"/>
          </w:tcPr>
          <w:p w14:paraId="247484C7">
            <w:pPr>
              <w:spacing w:line="28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■政府网站       □政府公报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■两微一端       □发布会/听证会 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□广播电视       □纸质媒体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□公开查阅点     □政务服务中心 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□便民服务站     □入户/现场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□社区/企事业单位/村公示栏（电子屏）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□精准推送       □其他   </w:t>
            </w: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389E3E4B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576" w:type="dxa"/>
            <w:shd w:val="clear" w:color="auto" w:fill="auto"/>
            <w:noWrap w:val="0"/>
            <w:vAlign w:val="center"/>
          </w:tcPr>
          <w:p w14:paraId="26B50F38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7A1FA8BF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45DB229C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3F8CB378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6425F512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2AB4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487" w:type="dxa"/>
            <w:noWrap w:val="0"/>
            <w:vAlign w:val="center"/>
          </w:tcPr>
          <w:p w14:paraId="790EB3EC">
            <w:pPr>
              <w:spacing w:line="300" w:lineRule="exact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6</w:t>
            </w:r>
          </w:p>
        </w:tc>
        <w:tc>
          <w:tcPr>
            <w:tcW w:w="856" w:type="dxa"/>
            <w:noWrap w:val="0"/>
            <w:vAlign w:val="center"/>
          </w:tcPr>
          <w:p w14:paraId="4694AC65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公共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服务</w:t>
            </w:r>
          </w:p>
        </w:tc>
        <w:tc>
          <w:tcPr>
            <w:tcW w:w="743" w:type="dxa"/>
            <w:shd w:val="clear" w:color="auto" w:fill="auto"/>
            <w:noWrap w:val="0"/>
            <w:vAlign w:val="center"/>
          </w:tcPr>
          <w:p w14:paraId="4FB3C229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旅游厕所建设情况</w:t>
            </w:r>
          </w:p>
        </w:tc>
        <w:tc>
          <w:tcPr>
            <w:tcW w:w="2345" w:type="dxa"/>
            <w:shd w:val="clear" w:color="auto" w:fill="auto"/>
            <w:noWrap w:val="0"/>
            <w:vAlign w:val="center"/>
          </w:tcPr>
          <w:p w14:paraId="3B9792BB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旅游厕所建设数量及厕位数量。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 w14:paraId="38F69F66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《中华人民共和国政府信息公开条例》</w:t>
            </w:r>
          </w:p>
        </w:tc>
        <w:tc>
          <w:tcPr>
            <w:tcW w:w="1287" w:type="dxa"/>
            <w:shd w:val="clear" w:color="auto" w:fill="auto"/>
            <w:noWrap w:val="0"/>
            <w:vAlign w:val="center"/>
          </w:tcPr>
          <w:p w14:paraId="2A7F83AD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信息形成或变更之日起20个工作日内公开</w:t>
            </w:r>
          </w:p>
        </w:tc>
        <w:tc>
          <w:tcPr>
            <w:tcW w:w="1394" w:type="dxa"/>
            <w:shd w:val="clear" w:color="auto" w:fill="auto"/>
            <w:noWrap w:val="0"/>
            <w:vAlign w:val="center"/>
          </w:tcPr>
          <w:p w14:paraId="5E776810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县级（市辖区、县级市）文化和旅游行政部门</w:t>
            </w:r>
          </w:p>
        </w:tc>
        <w:tc>
          <w:tcPr>
            <w:tcW w:w="3630" w:type="dxa"/>
            <w:shd w:val="clear" w:color="auto" w:fill="auto"/>
            <w:noWrap w:val="0"/>
            <w:vAlign w:val="center"/>
          </w:tcPr>
          <w:p w14:paraId="4729769D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■政府网站       □政府公报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□两微一端       □发布会/听证会 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□广播电视       □纸质媒体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□公开查阅点     □政务服务中心 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□便民服务站     □入户/现场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□社区/企事业单位/村公示栏（电子屏）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□精准推送       □其他   </w:t>
            </w: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7344286E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576" w:type="dxa"/>
            <w:shd w:val="clear" w:color="auto" w:fill="auto"/>
            <w:noWrap w:val="0"/>
            <w:vAlign w:val="center"/>
          </w:tcPr>
          <w:p w14:paraId="005A3A0E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07CA470E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00D1ED29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3184EE52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37B7350E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BE81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487" w:type="dxa"/>
            <w:noWrap w:val="0"/>
            <w:vAlign w:val="center"/>
          </w:tcPr>
          <w:p w14:paraId="65167014">
            <w:pPr>
              <w:spacing w:line="300" w:lineRule="exact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7</w:t>
            </w:r>
          </w:p>
        </w:tc>
        <w:tc>
          <w:tcPr>
            <w:tcW w:w="856" w:type="dxa"/>
            <w:noWrap w:val="0"/>
            <w:vAlign w:val="center"/>
          </w:tcPr>
          <w:p w14:paraId="5AB5137E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公共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服务</w:t>
            </w:r>
          </w:p>
        </w:tc>
        <w:tc>
          <w:tcPr>
            <w:tcW w:w="743" w:type="dxa"/>
            <w:shd w:val="clear" w:color="auto" w:fill="auto"/>
            <w:noWrap w:val="0"/>
            <w:vAlign w:val="center"/>
          </w:tcPr>
          <w:p w14:paraId="22E9663F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旅游提示警示信息</w:t>
            </w:r>
          </w:p>
        </w:tc>
        <w:tc>
          <w:tcPr>
            <w:tcW w:w="2345" w:type="dxa"/>
            <w:shd w:val="clear" w:color="auto" w:fill="auto"/>
            <w:noWrap w:val="0"/>
            <w:vAlign w:val="center"/>
          </w:tcPr>
          <w:p w14:paraId="4616CEEE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1.旅游安全提示信息；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2.旅游消费警示信息；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3.文物保护提示信息。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 w14:paraId="1033C4D9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1.《中华人民共和国政府信息公开条例》；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2.《关于全面推进政务公开工作的意见》。</w:t>
            </w:r>
          </w:p>
        </w:tc>
        <w:tc>
          <w:tcPr>
            <w:tcW w:w="1287" w:type="dxa"/>
            <w:shd w:val="clear" w:color="auto" w:fill="auto"/>
            <w:noWrap w:val="0"/>
            <w:vAlign w:val="center"/>
          </w:tcPr>
          <w:p w14:paraId="5DA9E098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信息形成之日起7个工作日内公开</w:t>
            </w:r>
          </w:p>
        </w:tc>
        <w:tc>
          <w:tcPr>
            <w:tcW w:w="1394" w:type="dxa"/>
            <w:shd w:val="clear" w:color="auto" w:fill="auto"/>
            <w:noWrap w:val="0"/>
            <w:vAlign w:val="center"/>
          </w:tcPr>
          <w:p w14:paraId="59758B9A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县级（市辖区、县级市）文化和旅游行政部门</w:t>
            </w:r>
          </w:p>
        </w:tc>
        <w:tc>
          <w:tcPr>
            <w:tcW w:w="3630" w:type="dxa"/>
            <w:shd w:val="clear" w:color="auto" w:fill="auto"/>
            <w:noWrap w:val="0"/>
            <w:vAlign w:val="center"/>
          </w:tcPr>
          <w:p w14:paraId="3054C7E2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■政府网站       □政府公报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■两微一端       □发布会/听证会 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□广播电视       □纸质媒体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□公开查阅点     □政务服务中心 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□便民服务站     □入户/现场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■社区/企事业单位/村公示栏（电子屏）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□精准推送       □其他   </w:t>
            </w: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377F7091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576" w:type="dxa"/>
            <w:shd w:val="clear" w:color="auto" w:fill="auto"/>
            <w:noWrap w:val="0"/>
            <w:vAlign w:val="center"/>
          </w:tcPr>
          <w:p w14:paraId="374FBA7B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79A149E1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780731C0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5A154709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08DBE968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D59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487" w:type="dxa"/>
            <w:noWrap w:val="0"/>
            <w:vAlign w:val="center"/>
          </w:tcPr>
          <w:p w14:paraId="0A04D3AE">
            <w:pPr>
              <w:spacing w:line="300" w:lineRule="exact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8</w:t>
            </w:r>
          </w:p>
        </w:tc>
        <w:tc>
          <w:tcPr>
            <w:tcW w:w="856" w:type="dxa"/>
            <w:noWrap w:val="0"/>
            <w:vAlign w:val="center"/>
          </w:tcPr>
          <w:p w14:paraId="4967A446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公共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服务</w:t>
            </w:r>
          </w:p>
        </w:tc>
        <w:tc>
          <w:tcPr>
            <w:tcW w:w="743" w:type="dxa"/>
            <w:shd w:val="clear" w:color="auto" w:fill="auto"/>
            <w:noWrap w:val="0"/>
            <w:vAlign w:val="center"/>
          </w:tcPr>
          <w:p w14:paraId="39F9B6BA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旅游安全应急处置信息</w:t>
            </w:r>
          </w:p>
        </w:tc>
        <w:tc>
          <w:tcPr>
            <w:tcW w:w="2345" w:type="dxa"/>
            <w:shd w:val="clear" w:color="auto" w:fill="auto"/>
            <w:noWrap w:val="0"/>
            <w:vAlign w:val="center"/>
          </w:tcPr>
          <w:p w14:paraId="47995433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1.旅游应急保障组织机构及职责；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2.旅游应急保障工作预案；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3.旅游应急响应、热点问题处置情况。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 w14:paraId="7C387E43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1.《中华人民共和国政府信息公开条例》；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2.《关于全面推进政务公开工作的意见》。 </w:t>
            </w:r>
          </w:p>
        </w:tc>
        <w:tc>
          <w:tcPr>
            <w:tcW w:w="1287" w:type="dxa"/>
            <w:shd w:val="clear" w:color="auto" w:fill="auto"/>
            <w:noWrap w:val="0"/>
            <w:vAlign w:val="center"/>
          </w:tcPr>
          <w:p w14:paraId="7E1BA9B5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信息形成之日起20个工作日内公开</w:t>
            </w:r>
          </w:p>
        </w:tc>
        <w:tc>
          <w:tcPr>
            <w:tcW w:w="1394" w:type="dxa"/>
            <w:shd w:val="clear" w:color="auto" w:fill="auto"/>
            <w:noWrap w:val="0"/>
            <w:vAlign w:val="center"/>
          </w:tcPr>
          <w:p w14:paraId="3CD4E2ED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县级（市辖区、县级市）文化和旅游行政部门</w:t>
            </w:r>
          </w:p>
        </w:tc>
        <w:tc>
          <w:tcPr>
            <w:tcW w:w="3630" w:type="dxa"/>
            <w:shd w:val="clear" w:color="auto" w:fill="auto"/>
            <w:noWrap w:val="0"/>
            <w:vAlign w:val="center"/>
          </w:tcPr>
          <w:p w14:paraId="4B2247BE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■政府网站       □政府公报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□两微一端       □发布会/听证会 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□广播电视       □纸质媒体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□公开查阅点     □政务服务中心 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□便民服务站     □入户/现场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□社区/企事业单位/村公示栏（电子屏）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□精准推送       □其他   </w:t>
            </w: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4375D81C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576" w:type="dxa"/>
            <w:shd w:val="clear" w:color="auto" w:fill="auto"/>
            <w:noWrap w:val="0"/>
            <w:vAlign w:val="center"/>
          </w:tcPr>
          <w:p w14:paraId="0C06F967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7CD3CCDC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2185CB31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4E044F13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1C7E0C39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B2A8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487" w:type="dxa"/>
            <w:noWrap w:val="0"/>
            <w:vAlign w:val="center"/>
          </w:tcPr>
          <w:p w14:paraId="6DA93FFF">
            <w:pPr>
              <w:spacing w:line="300" w:lineRule="exact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9</w:t>
            </w:r>
          </w:p>
        </w:tc>
        <w:tc>
          <w:tcPr>
            <w:tcW w:w="856" w:type="dxa"/>
            <w:noWrap w:val="0"/>
            <w:vAlign w:val="center"/>
          </w:tcPr>
          <w:p w14:paraId="0893B95B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公共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服务</w:t>
            </w:r>
          </w:p>
        </w:tc>
        <w:tc>
          <w:tcPr>
            <w:tcW w:w="743" w:type="dxa"/>
            <w:shd w:val="clear" w:color="auto" w:fill="auto"/>
            <w:noWrap w:val="0"/>
            <w:vAlign w:val="center"/>
          </w:tcPr>
          <w:p w14:paraId="26CD07E9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旅游市场举报投诉信息</w:t>
            </w:r>
          </w:p>
        </w:tc>
        <w:tc>
          <w:tcPr>
            <w:tcW w:w="2345" w:type="dxa"/>
            <w:shd w:val="clear" w:color="auto" w:fill="auto"/>
            <w:noWrap w:val="0"/>
            <w:vAlign w:val="center"/>
          </w:tcPr>
          <w:p w14:paraId="58028277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受理旅游市场举报投诉的途径和方式。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 w14:paraId="2DCE5120">
            <w:pPr>
              <w:spacing w:line="280" w:lineRule="exact"/>
              <w:ind w:left="-63" w:leftChars="-30" w:right="-63" w:rightChars="-30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1.《中华人民共和国旅游法》；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2.《中华人民共和国政府信息公开条例》；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3.《关于全面推进政务公开工作的意见》；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4.《文化市场综合行政执法管理办法》；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5.《旅游行政处罚办法》；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6.《旅游投诉处理办法》。</w:t>
            </w:r>
          </w:p>
        </w:tc>
        <w:tc>
          <w:tcPr>
            <w:tcW w:w="1287" w:type="dxa"/>
            <w:shd w:val="clear" w:color="auto" w:fill="auto"/>
            <w:noWrap w:val="0"/>
            <w:vAlign w:val="center"/>
          </w:tcPr>
          <w:p w14:paraId="38EF9630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信息形成之日起20个工作日内公开</w:t>
            </w:r>
          </w:p>
        </w:tc>
        <w:tc>
          <w:tcPr>
            <w:tcW w:w="1394" w:type="dxa"/>
            <w:shd w:val="clear" w:color="auto" w:fill="auto"/>
            <w:noWrap w:val="0"/>
            <w:vAlign w:val="center"/>
          </w:tcPr>
          <w:p w14:paraId="7EA6D301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县级（市辖区、县级市）文化和旅游行政部门</w:t>
            </w:r>
          </w:p>
        </w:tc>
        <w:tc>
          <w:tcPr>
            <w:tcW w:w="3630" w:type="dxa"/>
            <w:shd w:val="clear" w:color="auto" w:fill="auto"/>
            <w:noWrap w:val="0"/>
            <w:vAlign w:val="center"/>
          </w:tcPr>
          <w:p w14:paraId="42D0CE64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■政府网站       □政府公报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■两微一端       □发布会/听证会 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□广播电视       □纸质媒体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□公开查阅点     □政务服务中心 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□便民服务站     □入户/现场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□社区/企事业单位/村公示栏（电子屏）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□精准推送       □其他   </w:t>
            </w: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1CB0E184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576" w:type="dxa"/>
            <w:shd w:val="clear" w:color="auto" w:fill="auto"/>
            <w:noWrap w:val="0"/>
            <w:vAlign w:val="center"/>
          </w:tcPr>
          <w:p w14:paraId="115863D1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63EFB948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0B54F817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4C7620A7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542E8AE5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9A4E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7" w:type="dxa"/>
            <w:noWrap w:val="0"/>
            <w:vAlign w:val="center"/>
          </w:tcPr>
          <w:p w14:paraId="2B83BC1E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10</w:t>
            </w:r>
          </w:p>
        </w:tc>
        <w:tc>
          <w:tcPr>
            <w:tcW w:w="856" w:type="dxa"/>
            <w:noWrap w:val="0"/>
            <w:vAlign w:val="center"/>
          </w:tcPr>
          <w:p w14:paraId="7020ACF7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公共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服务</w:t>
            </w:r>
          </w:p>
        </w:tc>
        <w:tc>
          <w:tcPr>
            <w:tcW w:w="743" w:type="dxa"/>
            <w:noWrap w:val="0"/>
            <w:vAlign w:val="center"/>
          </w:tcPr>
          <w:p w14:paraId="5990AE08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文明旅游宣传信息</w:t>
            </w:r>
          </w:p>
        </w:tc>
        <w:tc>
          <w:tcPr>
            <w:tcW w:w="2345" w:type="dxa"/>
            <w:noWrap w:val="0"/>
            <w:vAlign w:val="center"/>
          </w:tcPr>
          <w:p w14:paraId="02C5876B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1.文明旅游宣传主题及活动信息；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2.旅游志愿服务信息。</w:t>
            </w:r>
          </w:p>
        </w:tc>
        <w:tc>
          <w:tcPr>
            <w:tcW w:w="1306" w:type="dxa"/>
            <w:noWrap w:val="0"/>
            <w:vAlign w:val="center"/>
          </w:tcPr>
          <w:p w14:paraId="58A4BFDD">
            <w:pPr>
              <w:spacing w:line="280" w:lineRule="exact"/>
              <w:ind w:left="-63" w:leftChars="-30" w:right="-63" w:rightChars="-30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1.《中华人民共和国政府信息公开条例》；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2.《关于全面推进政务公开工作的意见》。</w:t>
            </w:r>
          </w:p>
        </w:tc>
        <w:tc>
          <w:tcPr>
            <w:tcW w:w="1287" w:type="dxa"/>
            <w:noWrap w:val="0"/>
            <w:vAlign w:val="center"/>
          </w:tcPr>
          <w:p w14:paraId="493A2169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信息形成之日起20个工作日内公开</w:t>
            </w:r>
          </w:p>
        </w:tc>
        <w:tc>
          <w:tcPr>
            <w:tcW w:w="1394" w:type="dxa"/>
            <w:noWrap w:val="0"/>
            <w:vAlign w:val="center"/>
          </w:tcPr>
          <w:p w14:paraId="6938AC61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县级（市辖区、县级市）文化和旅游行政部门</w:t>
            </w:r>
          </w:p>
        </w:tc>
        <w:tc>
          <w:tcPr>
            <w:tcW w:w="3630" w:type="dxa"/>
            <w:noWrap w:val="0"/>
            <w:vAlign w:val="center"/>
          </w:tcPr>
          <w:p w14:paraId="7325AD15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■政府网站       □政府公报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□两微一端       □发布会/听证会 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□广播电视       □纸质媒体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□公开查阅点     □政务服务中心 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□便民服务站     □入户/现场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□社区/企事业单位/村公示栏（电子屏）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□精准推送       □其他   </w:t>
            </w:r>
          </w:p>
        </w:tc>
        <w:tc>
          <w:tcPr>
            <w:tcW w:w="496" w:type="dxa"/>
            <w:noWrap w:val="0"/>
            <w:vAlign w:val="center"/>
          </w:tcPr>
          <w:p w14:paraId="068B508A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576" w:type="dxa"/>
            <w:noWrap w:val="0"/>
            <w:vAlign w:val="center"/>
          </w:tcPr>
          <w:p w14:paraId="3081B67C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</w:p>
        </w:tc>
        <w:tc>
          <w:tcPr>
            <w:tcW w:w="496" w:type="dxa"/>
            <w:noWrap w:val="0"/>
            <w:vAlign w:val="center"/>
          </w:tcPr>
          <w:p w14:paraId="7BB0292A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79DECD3B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</w:p>
        </w:tc>
        <w:tc>
          <w:tcPr>
            <w:tcW w:w="496" w:type="dxa"/>
            <w:noWrap w:val="0"/>
            <w:vAlign w:val="center"/>
          </w:tcPr>
          <w:p w14:paraId="2046D116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496" w:type="dxa"/>
            <w:noWrap w:val="0"/>
            <w:vAlign w:val="center"/>
          </w:tcPr>
          <w:p w14:paraId="77243019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</w:p>
        </w:tc>
      </w:tr>
      <w:tr w14:paraId="460EE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7" w:type="dxa"/>
            <w:noWrap w:val="0"/>
            <w:vAlign w:val="center"/>
          </w:tcPr>
          <w:p w14:paraId="0F3381C4">
            <w:pPr>
              <w:spacing w:line="300" w:lineRule="exact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11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489B4347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监督检查</w:t>
            </w:r>
          </w:p>
        </w:tc>
        <w:tc>
          <w:tcPr>
            <w:tcW w:w="743" w:type="dxa"/>
            <w:shd w:val="clear" w:color="auto" w:fill="auto"/>
            <w:noWrap w:val="0"/>
            <w:vAlign w:val="center"/>
          </w:tcPr>
          <w:p w14:paraId="30D5EE80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随机抽查事项清单</w:t>
            </w:r>
          </w:p>
        </w:tc>
        <w:tc>
          <w:tcPr>
            <w:tcW w:w="2345" w:type="dxa"/>
            <w:shd w:val="clear" w:color="auto" w:fill="auto"/>
            <w:noWrap w:val="0"/>
            <w:vAlign w:val="center"/>
          </w:tcPr>
          <w:p w14:paraId="52567FFF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1.抽查事项名称；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2.抽查依据；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3.抽查对象；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4.抽查内容；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5.抽查部门；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6.抽查方式。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 w14:paraId="3B34ED7A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1.《中华人民共和国政府信息公开条例》；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2.《关于全面推进政务公开工作的意见》；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3.《国务院办公厅关于推广随机抽查规范事中事后监管的通知》。</w:t>
            </w:r>
          </w:p>
        </w:tc>
        <w:tc>
          <w:tcPr>
            <w:tcW w:w="1287" w:type="dxa"/>
            <w:shd w:val="clear" w:color="auto" w:fill="auto"/>
            <w:noWrap w:val="0"/>
            <w:vAlign w:val="center"/>
          </w:tcPr>
          <w:p w14:paraId="23863E83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信息形成或变更之日起20个工作日内公开</w:t>
            </w:r>
          </w:p>
        </w:tc>
        <w:tc>
          <w:tcPr>
            <w:tcW w:w="1394" w:type="dxa"/>
            <w:shd w:val="clear" w:color="auto" w:fill="auto"/>
            <w:noWrap w:val="0"/>
            <w:vAlign w:val="center"/>
          </w:tcPr>
          <w:p w14:paraId="186080D2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县级（市辖区、县级市）文化和旅游行政部门</w:t>
            </w:r>
          </w:p>
        </w:tc>
        <w:tc>
          <w:tcPr>
            <w:tcW w:w="3630" w:type="dxa"/>
            <w:shd w:val="clear" w:color="auto" w:fill="auto"/>
            <w:noWrap w:val="0"/>
            <w:vAlign w:val="center"/>
          </w:tcPr>
          <w:p w14:paraId="7FEE4651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■政府网站       □政府公报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□两微一端       □发布会/听证会 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□广播电视       □纸质媒体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□公开查阅点     □政务服务中心 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□便民服务站     □入户/现场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□社区/企事业单位/村公示栏（电子屏）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□精准推送       □其他   </w:t>
            </w: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6D31449A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576" w:type="dxa"/>
            <w:shd w:val="clear" w:color="auto" w:fill="auto"/>
            <w:noWrap w:val="0"/>
            <w:vAlign w:val="center"/>
          </w:tcPr>
          <w:p w14:paraId="52C57E73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79754C4D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74F06678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0E9B4ADD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172979B6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D2C0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7" w:type="dxa"/>
            <w:noWrap w:val="0"/>
            <w:vAlign w:val="center"/>
          </w:tcPr>
          <w:p w14:paraId="21AC366F">
            <w:pPr>
              <w:spacing w:line="300" w:lineRule="exact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12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09E51CE8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监督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检查</w:t>
            </w:r>
          </w:p>
        </w:tc>
        <w:tc>
          <w:tcPr>
            <w:tcW w:w="743" w:type="dxa"/>
            <w:shd w:val="clear" w:color="auto" w:fill="auto"/>
            <w:noWrap w:val="0"/>
            <w:vAlign w:val="center"/>
          </w:tcPr>
          <w:p w14:paraId="61CCE754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对旅行社的随机抽查</w:t>
            </w:r>
          </w:p>
        </w:tc>
        <w:tc>
          <w:tcPr>
            <w:tcW w:w="2345" w:type="dxa"/>
            <w:shd w:val="clear" w:color="auto" w:fill="auto"/>
            <w:noWrap w:val="0"/>
            <w:vAlign w:val="center"/>
          </w:tcPr>
          <w:p w14:paraId="282D8885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1.抽查依据；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2.抽查主体；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3.抽查内容；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4.抽查方式；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5.抽查情况及查处结果。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 w14:paraId="1BFB4E00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1.《中华人民共和国政府信息公开条例》；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2.《关于全面推进政务公开工作的意见》；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3.《国务院办公厅关于推广随机抽查规范事中事后监管的通知》。</w:t>
            </w:r>
          </w:p>
        </w:tc>
        <w:tc>
          <w:tcPr>
            <w:tcW w:w="1287" w:type="dxa"/>
            <w:shd w:val="clear" w:color="auto" w:fill="auto"/>
            <w:noWrap w:val="0"/>
            <w:vAlign w:val="center"/>
          </w:tcPr>
          <w:p w14:paraId="3703E0BD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信息形成或变更之日起20个工作日内公开</w:t>
            </w:r>
          </w:p>
        </w:tc>
        <w:tc>
          <w:tcPr>
            <w:tcW w:w="1394" w:type="dxa"/>
            <w:shd w:val="clear" w:color="auto" w:fill="auto"/>
            <w:noWrap w:val="0"/>
            <w:vAlign w:val="center"/>
          </w:tcPr>
          <w:p w14:paraId="70543807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县级（市辖区、县级市）文化和旅游行政部门</w:t>
            </w:r>
          </w:p>
        </w:tc>
        <w:tc>
          <w:tcPr>
            <w:tcW w:w="3630" w:type="dxa"/>
            <w:shd w:val="clear" w:color="auto" w:fill="auto"/>
            <w:noWrap w:val="0"/>
            <w:vAlign w:val="center"/>
          </w:tcPr>
          <w:p w14:paraId="59AF3BD3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■政府网站       □政府公报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□两微一端       □发布会/听证会 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□广播电视       □纸质媒体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□公开查阅点     □政务服务中心 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□便民服务站     □入户/现场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□社区/企事业单位/村公示栏（电子屏）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□精准推送       □其他   </w:t>
            </w: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7F9A4919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576" w:type="dxa"/>
            <w:shd w:val="clear" w:color="auto" w:fill="auto"/>
            <w:noWrap w:val="0"/>
            <w:vAlign w:val="center"/>
          </w:tcPr>
          <w:p w14:paraId="54EBAB89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74D63F56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26ACC6CF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7ADA343E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213DF69B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07CB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487" w:type="dxa"/>
            <w:noWrap w:val="0"/>
            <w:vAlign w:val="center"/>
          </w:tcPr>
          <w:p w14:paraId="02598ED6">
            <w:pPr>
              <w:spacing w:line="300" w:lineRule="exact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13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64C4CF98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行政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处罚</w:t>
            </w:r>
          </w:p>
        </w:tc>
        <w:tc>
          <w:tcPr>
            <w:tcW w:w="743" w:type="dxa"/>
            <w:shd w:val="clear" w:color="auto" w:fill="auto"/>
            <w:noWrap w:val="0"/>
            <w:vAlign w:val="center"/>
          </w:tcPr>
          <w:p w14:paraId="04B9F944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对旅行社违法行为的行政处罚</w:t>
            </w:r>
          </w:p>
        </w:tc>
        <w:tc>
          <w:tcPr>
            <w:tcW w:w="2345" w:type="dxa"/>
            <w:shd w:val="clear" w:color="auto" w:fill="auto"/>
            <w:noWrap w:val="0"/>
            <w:vAlign w:val="center"/>
          </w:tcPr>
          <w:p w14:paraId="0B70B53B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1.主体信息；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2.案由；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3.处罚依据；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4.处罚条件；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5.处罚程序；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6.处罚结果。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 w14:paraId="6943BC38">
            <w:pPr>
              <w:spacing w:line="24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1.《中华人民共和国旅游法》；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2.《中华人民共和国政府信息公开条例》；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3.《旅行社条例》；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4.《旅行社条例实施细则》；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5.《旅游安全管理办法》；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6.《中国公民出国旅游管理办法》；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7.《导游人员管理条例》；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8.《导游管理办法》；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9.《大陆居民赴台湾地区旅游管理办法》；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10.《在线旅游经营服务管理暂行规定》；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11.《旅游行政处罚办法》。</w:t>
            </w:r>
          </w:p>
        </w:tc>
        <w:tc>
          <w:tcPr>
            <w:tcW w:w="1287" w:type="dxa"/>
            <w:shd w:val="clear" w:color="auto" w:fill="auto"/>
            <w:noWrap w:val="0"/>
            <w:vAlign w:val="center"/>
          </w:tcPr>
          <w:p w14:paraId="583D07A6">
            <w:pPr>
              <w:spacing w:line="28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1394" w:type="dxa"/>
            <w:shd w:val="clear" w:color="auto" w:fill="auto"/>
            <w:noWrap w:val="0"/>
            <w:vAlign w:val="center"/>
          </w:tcPr>
          <w:p w14:paraId="65EB3C02">
            <w:pPr>
              <w:spacing w:line="28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县级（市辖区、县级市）旅游行政部门</w:t>
            </w:r>
          </w:p>
        </w:tc>
        <w:tc>
          <w:tcPr>
            <w:tcW w:w="3630" w:type="dxa"/>
            <w:shd w:val="clear" w:color="auto" w:fill="auto"/>
            <w:noWrap w:val="0"/>
            <w:vAlign w:val="center"/>
          </w:tcPr>
          <w:p w14:paraId="05C7B1E1">
            <w:pPr>
              <w:spacing w:line="28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■政府网站       □政府公报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□两微一端       □发布会/听证会 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□广播电视       □纸质媒体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□公开查阅点     □政务服务中心 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□便民服务站     □入户/现场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□社区/企事业单位/村公示栏（电子屏）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□精准推送       □其他   </w:t>
            </w: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242DB441">
            <w:pPr>
              <w:spacing w:line="28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576" w:type="dxa"/>
            <w:shd w:val="clear" w:color="auto" w:fill="auto"/>
            <w:noWrap w:val="0"/>
            <w:vAlign w:val="center"/>
          </w:tcPr>
          <w:p w14:paraId="624DB58D">
            <w:pPr>
              <w:spacing w:line="28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44087FA1">
            <w:pPr>
              <w:spacing w:line="28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7DBE57D8">
            <w:pPr>
              <w:spacing w:line="28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615FD06E">
            <w:pPr>
              <w:spacing w:line="28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71802861">
            <w:pPr>
              <w:spacing w:line="28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3F21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487" w:type="dxa"/>
            <w:noWrap w:val="0"/>
            <w:vAlign w:val="center"/>
          </w:tcPr>
          <w:p w14:paraId="2A291F7E">
            <w:pPr>
              <w:spacing w:line="300" w:lineRule="exact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14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487C671D">
            <w:pPr>
              <w:spacing w:line="300" w:lineRule="exact"/>
              <w:rPr>
                <w:rFonts w:hint="eastAsia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行政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处罚</w:t>
            </w:r>
          </w:p>
        </w:tc>
        <w:tc>
          <w:tcPr>
            <w:tcW w:w="743" w:type="dxa"/>
            <w:shd w:val="clear" w:color="auto" w:fill="auto"/>
            <w:noWrap w:val="0"/>
            <w:vAlign w:val="center"/>
          </w:tcPr>
          <w:p w14:paraId="3528F475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对导游违法行为的行政处罚</w:t>
            </w:r>
          </w:p>
        </w:tc>
        <w:tc>
          <w:tcPr>
            <w:tcW w:w="2345" w:type="dxa"/>
            <w:shd w:val="clear" w:color="auto" w:fill="auto"/>
            <w:noWrap w:val="0"/>
            <w:vAlign w:val="center"/>
          </w:tcPr>
          <w:p w14:paraId="54F9E918">
            <w:pPr>
              <w:spacing w:line="28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1.主体信息；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2.案由；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3.处罚依据；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4.处罚条件；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5.处罚程序；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6.处罚结果。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 w14:paraId="20ED352B">
            <w:pPr>
              <w:spacing w:line="24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1.《中华人民共和国旅游法》；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2.《中华人民共和国政府信息公开条例》；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3.《旅行社条例》；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4.《旅行社条例实施细则》；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5.《中国公民出国旅游管理办法》；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6.《导游人员管理条例》；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7.《导游管理办法》；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8.《旅游行政处罚办法》。</w:t>
            </w:r>
          </w:p>
        </w:tc>
        <w:tc>
          <w:tcPr>
            <w:tcW w:w="1287" w:type="dxa"/>
            <w:shd w:val="clear" w:color="auto" w:fill="auto"/>
            <w:noWrap w:val="0"/>
            <w:vAlign w:val="center"/>
          </w:tcPr>
          <w:p w14:paraId="1840D320">
            <w:pPr>
              <w:spacing w:line="28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1394" w:type="dxa"/>
            <w:shd w:val="clear" w:color="auto" w:fill="auto"/>
            <w:noWrap w:val="0"/>
            <w:vAlign w:val="center"/>
          </w:tcPr>
          <w:p w14:paraId="0A67DDF9">
            <w:pPr>
              <w:spacing w:line="28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县级（市辖区、县级市）旅游行政部门</w:t>
            </w:r>
          </w:p>
        </w:tc>
        <w:tc>
          <w:tcPr>
            <w:tcW w:w="3630" w:type="dxa"/>
            <w:shd w:val="clear" w:color="auto" w:fill="auto"/>
            <w:noWrap w:val="0"/>
            <w:vAlign w:val="center"/>
          </w:tcPr>
          <w:p w14:paraId="61F3C0D1">
            <w:pPr>
              <w:spacing w:line="28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■政府网站       □政府公报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□两微一端       □发布会/听证会 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□广播电视       □纸质媒体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□公开查阅点     □政务服务中心 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□便民服务站     □入户/现场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□社区/企事业单位/村公示栏（电子屏）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□精准推送       □其他  </w:t>
            </w: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6BBAB7D5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576" w:type="dxa"/>
            <w:shd w:val="clear" w:color="auto" w:fill="auto"/>
            <w:noWrap w:val="0"/>
            <w:vAlign w:val="center"/>
          </w:tcPr>
          <w:p w14:paraId="242F3F38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23357C02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6EDE63B8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6C10B050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09C03FBE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8C29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87" w:type="dxa"/>
            <w:shd w:val="clear" w:color="auto" w:fill="auto"/>
            <w:noWrap w:val="0"/>
            <w:vAlign w:val="center"/>
          </w:tcPr>
          <w:p w14:paraId="30E66744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15</w:t>
            </w:r>
          </w:p>
        </w:tc>
        <w:tc>
          <w:tcPr>
            <w:tcW w:w="856" w:type="dxa"/>
            <w:shd w:val="clear" w:color="auto" w:fill="auto"/>
            <w:noWrap w:val="0"/>
            <w:vAlign w:val="center"/>
          </w:tcPr>
          <w:p w14:paraId="771452C9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行政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处罚</w:t>
            </w:r>
          </w:p>
        </w:tc>
        <w:tc>
          <w:tcPr>
            <w:tcW w:w="743" w:type="dxa"/>
            <w:shd w:val="clear" w:color="auto" w:fill="auto"/>
            <w:noWrap w:val="0"/>
            <w:vAlign w:val="center"/>
          </w:tcPr>
          <w:p w14:paraId="72628A62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对在线旅游经营者违法行为的行政处罚</w:t>
            </w:r>
          </w:p>
        </w:tc>
        <w:tc>
          <w:tcPr>
            <w:tcW w:w="2345" w:type="dxa"/>
            <w:shd w:val="clear" w:color="auto" w:fill="auto"/>
            <w:noWrap w:val="0"/>
            <w:vAlign w:val="center"/>
          </w:tcPr>
          <w:p w14:paraId="055246F8">
            <w:pPr>
              <w:spacing w:line="28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1.主体信息；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2.案由；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3.处罚依据；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4.处罚条件；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5.处罚程序；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6.处罚结果。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 w14:paraId="594353BF">
            <w:pPr>
              <w:spacing w:line="24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1.《中华人民共和国政府信息公开条例》；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2.《在线旅游经营服务管理暂行规定》；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3.《旅游行政处罚办法》。</w:t>
            </w:r>
          </w:p>
        </w:tc>
        <w:tc>
          <w:tcPr>
            <w:tcW w:w="1287" w:type="dxa"/>
            <w:shd w:val="clear" w:color="auto" w:fill="auto"/>
            <w:noWrap w:val="0"/>
            <w:vAlign w:val="center"/>
          </w:tcPr>
          <w:p w14:paraId="0AC76E7F">
            <w:pPr>
              <w:spacing w:line="28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1394" w:type="dxa"/>
            <w:shd w:val="clear" w:color="auto" w:fill="auto"/>
            <w:noWrap w:val="0"/>
            <w:vAlign w:val="center"/>
          </w:tcPr>
          <w:p w14:paraId="14054693">
            <w:pPr>
              <w:spacing w:line="28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县级（市辖区、县级市）文化和旅游行政部门</w:t>
            </w:r>
          </w:p>
        </w:tc>
        <w:tc>
          <w:tcPr>
            <w:tcW w:w="3630" w:type="dxa"/>
            <w:shd w:val="clear" w:color="auto" w:fill="auto"/>
            <w:noWrap w:val="0"/>
            <w:vAlign w:val="center"/>
          </w:tcPr>
          <w:p w14:paraId="650912FB">
            <w:pPr>
              <w:spacing w:line="28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■政府网站       □政府公报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□两微一端       □发布会/听证会 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□广播电视       □纸质媒体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□公开查阅点     □政务服务中心 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□便民服务站     □入户/现场  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>□社区/企事业单位/村公示栏（电子屏）</w:t>
            </w:r>
            <w:r>
              <w:rPr>
                <w:rFonts w:hint="eastAsia" w:ascii="Times New Roman" w:hAnsi="Times New Roman" w:eastAsia="方正仿宋_GBK" w:cs="Times New Roma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</w:rPr>
              <w:t xml:space="preserve">□精准推送       □其他  </w:t>
            </w: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353F2B3D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576" w:type="dxa"/>
            <w:shd w:val="clear" w:color="auto" w:fill="auto"/>
            <w:noWrap w:val="0"/>
            <w:vAlign w:val="center"/>
          </w:tcPr>
          <w:p w14:paraId="40F4A671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4690319B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1AA9FEED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61340699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√</w:t>
            </w:r>
          </w:p>
        </w:tc>
        <w:tc>
          <w:tcPr>
            <w:tcW w:w="496" w:type="dxa"/>
            <w:shd w:val="clear" w:color="auto" w:fill="auto"/>
            <w:noWrap w:val="0"/>
            <w:vAlign w:val="center"/>
          </w:tcPr>
          <w:p w14:paraId="725F1407">
            <w:pPr>
              <w:spacing w:line="300" w:lineRule="exac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6F725B08">
      <w:pPr>
        <w:rPr>
          <w:rFonts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5AF8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36C23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F36C23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60E58"/>
    <w:rsid w:val="0DD734BB"/>
    <w:rsid w:val="1F955AC3"/>
    <w:rsid w:val="30644937"/>
    <w:rsid w:val="3F3C2509"/>
    <w:rsid w:val="5EA6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3479</Words>
  <Characters>3588</Characters>
  <Lines>0</Lines>
  <Paragraphs>0</Paragraphs>
  <TotalTime>1</TotalTime>
  <ScaleCrop>false</ScaleCrop>
  <LinksUpToDate>false</LinksUpToDate>
  <CharactersWithSpaces>4322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2024-11-29T09:59:00Z</dcterms:created>
  <dc:creator>木马</dc:creator>
  <cp:lastModifiedBy>木马</cp:lastModifiedBy>
  <dcterms:modified xsi:type="dcterms:W3CDTF">2024-11-29T11:02:31Z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4CED377FDC844D90BDB8F98C956A761C_11</vt:lpwstr>
  </property>
</Properties>
</file>