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FD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 w14:paraId="4D9A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 w14:paraId="78A5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-17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武隆区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第七批市级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非物质文化遗产代表性项目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拟</w:t>
      </w:r>
      <w:r>
        <w:rPr>
          <w:rFonts w:hint="default" w:ascii="Times New Roman" w:hAnsi="Times New Roman" w:eastAsia="方正小标宋_GBK" w:cs="Times New Roman"/>
          <w:bCs/>
          <w:spacing w:val="-17"/>
          <w:kern w:val="0"/>
          <w:sz w:val="44"/>
          <w:szCs w:val="44"/>
        </w:rPr>
        <w:t>推荐名单</w:t>
      </w:r>
    </w:p>
    <w:tbl>
      <w:tblPr>
        <w:tblStyle w:val="8"/>
        <w:tblpPr w:leftFromText="180" w:rightFromText="180" w:vertAnchor="text" w:horzAnchor="page" w:tblpXSpec="center" w:tblpY="548"/>
        <w:tblOverlap w:val="never"/>
        <w:tblW w:w="53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84"/>
        <w:gridCol w:w="3252"/>
        <w:gridCol w:w="1246"/>
        <w:gridCol w:w="3228"/>
        <w:gridCol w:w="908"/>
      </w:tblGrid>
      <w:tr w14:paraId="4EB4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41" w:hRule="exact"/>
          <w:tblHeader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AEE2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2C00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D5E3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  <w:t>项目类别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9211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eastAsia="zh-CN"/>
              </w:rPr>
              <w:t>项目保护单位名称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9A42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06EC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20" w:hRule="exac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C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A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武隆土木房屋营造技艺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8A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传统技艺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7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重庆市武隆区凤山街道新时代文明实践服务中心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6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9C4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34" w:hRule="exac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04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鸭江剪纸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E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传统技艺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重庆市武隆区鸭江镇新时代文明实践服务中心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DD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9F9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34" w:hRule="exac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4E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4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半山窑传统陶器制作技艺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8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传统技艺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1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重庆市武隆区半山里陶瓷经营部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8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  <w:tr w14:paraId="10F2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34" w:hRule="exac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FB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EF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张子菡针刺手法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F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传统医药</w:t>
            </w:r>
          </w:p>
          <w:p w14:paraId="3326C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vanish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vanish w:val="0"/>
                <w:color w:val="000000"/>
                <w:sz w:val="21"/>
                <w:szCs w:val="21"/>
              </w:rPr>
              <w:t>传统医药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E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重庆市武隆区中医院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3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 w14:paraId="487D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34" w:hRule="exac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8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40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浩口“三幺台”食俗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E4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napToGrid w:val="0"/>
                <w:color w:val="000000"/>
                <w:sz w:val="21"/>
                <w:szCs w:val="21"/>
              </w:rPr>
              <w:t>民俗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B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重庆市武隆区浩口乡新时代文明实践服务中心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94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1C2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34" w:hRule="exac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0F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6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武隆高山茶传统制作技艺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18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传统技艺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B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重庆市赤茗农业股份公司、重庆茶游农业开发有限公司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6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D68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34" w:hRule="exac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1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3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土地犀牛寨八大碗传统习俗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EA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民俗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1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重庆市武隆区土地乡新时代文明实践服务中心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E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</w:tbl>
    <w:p w14:paraId="5201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小标宋_GBK" w:cs="Times New Roman"/>
          <w:bCs/>
          <w:spacing w:val="-17"/>
          <w:kern w:val="0"/>
          <w:sz w:val="44"/>
          <w:szCs w:val="44"/>
        </w:rPr>
      </w:pPr>
    </w:p>
    <w:p w14:paraId="1957F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60" w:hanging="960" w:hangingChars="4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说明：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拟推荐名单中项目名称为区级非物质文化遗产代表性项目公布名称，申报市级非物质文化遗产代表性项目时，可酌情调整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 w14:paraId="6AA1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89" w:firstLineChars="329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w w:val="98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w w:val="98"/>
          <w:sz w:val="24"/>
          <w:szCs w:val="24"/>
          <w:lang w:val="en-US" w:eastAsia="zh-CN"/>
        </w:rPr>
        <w:t>拟推荐名单共7项，申报</w:t>
      </w:r>
      <w:r>
        <w:rPr>
          <w:rFonts w:hint="default" w:ascii="Times New Roman" w:hAnsi="Times New Roman" w:eastAsia="方正仿宋_GBK" w:cs="Times New Roman"/>
          <w:w w:val="98"/>
          <w:sz w:val="24"/>
          <w:szCs w:val="24"/>
          <w:lang w:eastAsia="zh-CN"/>
        </w:rPr>
        <w:t>市级非物质文化遗产代表性项目时选其中</w:t>
      </w:r>
      <w:r>
        <w:rPr>
          <w:rFonts w:hint="default" w:ascii="Times New Roman" w:hAnsi="Times New Roman" w:eastAsia="方正仿宋_GBK" w:cs="Times New Roman"/>
          <w:w w:val="98"/>
          <w:sz w:val="24"/>
          <w:szCs w:val="24"/>
          <w:lang w:val="en-US" w:eastAsia="zh-CN"/>
        </w:rPr>
        <w:t>6项。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2A7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1261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1261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Tc3M2Y5NzIzMDFlZjAyY2Q4Njk5ODkyYjFjNzBiNTQifQ=="/>
  </w:docVars>
  <w:rsids>
    <w:rsidRoot w:val="00000000"/>
    <w:rsid w:val="029A4CD6"/>
    <w:rsid w:val="0DB76773"/>
    <w:rsid w:val="141325D4"/>
    <w:rsid w:val="270D67CE"/>
    <w:rsid w:val="37FA03AE"/>
    <w:rsid w:val="39A95BE7"/>
    <w:rsid w:val="3BC76E00"/>
    <w:rsid w:val="5E4749DA"/>
    <w:rsid w:val="607541E7"/>
    <w:rsid w:val="670C096B"/>
    <w:rsid w:val="778416C5"/>
    <w:rsid w:val="7E0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customStyle="1" w:styleId="10">
    <w:name w:val="heading 1 Char"/>
    <w:basedOn w:val="9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heading 2 Char"/>
    <w:basedOn w:val="9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heading 3 Char"/>
    <w:basedOn w:val="9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34D8E-3642-49C8-A2E2-C980BF82E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814</Words>
  <Characters>923</Characters>
  <Lines>0</Lines>
  <Paragraphs>26</Paragraphs>
  <TotalTime>13</TotalTime>
  <ScaleCrop>false</ScaleCrop>
  <LinksUpToDate>false</LinksUpToDate>
  <CharactersWithSpaces>933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木马</cp:lastModifiedBy>
  <cp:lastPrinted>2024-10-14T02:26:00Z</cp:lastPrinted>
  <dcterms:modified xsi:type="dcterms:W3CDTF">2024-10-14T02:52:40Z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624B24B80AF1426083944E04E1ED9D0D_12</vt:lpwstr>
  </property>
</Properties>
</file>