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val="0"/>
        <w:spacing w:line="540" w:lineRule="exact"/>
        <w:jc w:val="center"/>
        <w:rPr>
          <w:rStyle w:val="13"/>
          <w:rFonts w:hint="eastAsia" w:ascii="方正小标宋_GBK" w:hAnsi="方正小标宋_GBK" w:eastAsia="方正小标宋_GBK" w:cs="方正小标宋_GBK"/>
          <w:b w:val="0"/>
          <w:kern w:val="2"/>
          <w:sz w:val="44"/>
          <w:szCs w:val="44"/>
          <w:shd w:val="clear" w:color="auto" w:fill="FFFFFF"/>
        </w:rPr>
      </w:pPr>
    </w:p>
    <w:p>
      <w:pPr>
        <w:pStyle w:val="14"/>
        <w:widowControl w:val="0"/>
        <w:spacing w:line="540" w:lineRule="exact"/>
        <w:jc w:val="center"/>
        <w:rPr>
          <w:rStyle w:val="13"/>
          <w:rFonts w:hint="eastAsia" w:ascii="方正小标宋_GBK" w:hAnsi="方正小标宋_GBK" w:eastAsia="方正小标宋_GBK" w:cs="方正小标宋_GBK"/>
          <w:b w:val="0"/>
          <w:kern w:val="2"/>
          <w:sz w:val="44"/>
          <w:szCs w:val="44"/>
          <w:shd w:val="clear" w:color="auto" w:fill="FFFFFF"/>
        </w:rPr>
      </w:pPr>
    </w:p>
    <w:p>
      <w:pPr>
        <w:pStyle w:val="14"/>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3"/>
          <w:rFonts w:hint="eastAsia" w:ascii="方正小标宋_GBK" w:hAnsi="方正小标宋_GBK" w:eastAsia="方正小标宋_GBK" w:cs="方正小标宋_GBK"/>
          <w:b w:val="0"/>
          <w:kern w:val="2"/>
          <w:sz w:val="44"/>
          <w:szCs w:val="44"/>
          <w:shd w:val="clear" w:color="auto" w:fill="FFFFFF"/>
        </w:rPr>
      </w:pPr>
      <w:r>
        <w:rPr>
          <w:rStyle w:val="13"/>
          <w:rFonts w:hint="eastAsia" w:ascii="方正小标宋_GBK" w:hAnsi="方正小标宋_GBK" w:eastAsia="方正小标宋_GBK" w:cs="方正小标宋_GBK"/>
          <w:b w:val="0"/>
          <w:kern w:val="2"/>
          <w:sz w:val="44"/>
          <w:szCs w:val="44"/>
          <w:shd w:val="clear" w:color="auto" w:fill="FFFFFF"/>
        </w:rPr>
        <w:t>重庆市武隆区人民政府</w:t>
      </w:r>
    </w:p>
    <w:p>
      <w:pPr>
        <w:pStyle w:val="14"/>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3"/>
          <w:rFonts w:hint="eastAsia" w:ascii="方正小标宋_GBK" w:hAnsi="方正小标宋_GBK" w:eastAsia="方正小标宋_GBK" w:cs="方正小标宋_GBK"/>
          <w:b w:val="0"/>
          <w:kern w:val="2"/>
          <w:sz w:val="44"/>
          <w:szCs w:val="44"/>
          <w:shd w:val="clear" w:color="auto" w:fill="FFFFFF"/>
        </w:rPr>
      </w:pPr>
      <w:r>
        <w:rPr>
          <w:rStyle w:val="13"/>
          <w:rFonts w:hint="eastAsia" w:ascii="方正小标宋_GBK" w:hAnsi="方正小标宋_GBK" w:eastAsia="方正小标宋_GBK" w:cs="方正小标宋_GBK"/>
          <w:b w:val="0"/>
          <w:kern w:val="2"/>
          <w:sz w:val="44"/>
          <w:szCs w:val="44"/>
          <w:shd w:val="clear" w:color="auto" w:fill="FFFFFF"/>
        </w:rPr>
        <w:t>关于废止部分</w:t>
      </w:r>
      <w:r>
        <w:rPr>
          <w:rStyle w:val="13"/>
          <w:rFonts w:hint="eastAsia" w:ascii="方正小标宋_GBK" w:hAnsi="方正小标宋_GBK" w:eastAsia="方正小标宋_GBK" w:cs="方正小标宋_GBK"/>
          <w:b w:val="0"/>
          <w:kern w:val="2"/>
          <w:sz w:val="44"/>
          <w:szCs w:val="44"/>
          <w:shd w:val="clear" w:color="auto" w:fill="FFFFFF"/>
          <w:lang w:eastAsia="zh-CN"/>
        </w:rPr>
        <w:t>区</w:t>
      </w:r>
      <w:r>
        <w:rPr>
          <w:rStyle w:val="13"/>
          <w:rFonts w:hint="eastAsia" w:ascii="方正小标宋_GBK" w:hAnsi="方正小标宋_GBK" w:eastAsia="方正小标宋_GBK" w:cs="方正小标宋_GBK"/>
          <w:b w:val="0"/>
          <w:kern w:val="2"/>
          <w:sz w:val="44"/>
          <w:szCs w:val="44"/>
          <w:shd w:val="clear" w:color="auto" w:fill="FFFFFF"/>
        </w:rPr>
        <w:t>政府规范性文件的决定</w:t>
      </w:r>
    </w:p>
    <w:p>
      <w:pPr>
        <w:widowControl/>
        <w:spacing w:line="540" w:lineRule="exact"/>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武隆府发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rPr>
        <w:t>号</w:t>
      </w:r>
    </w:p>
    <w:p>
      <w:pPr>
        <w:pStyle w:val="2"/>
      </w:pPr>
    </w:p>
    <w:p>
      <w:pPr>
        <w:spacing w:line="600" w:lineRule="exact"/>
        <w:rPr>
          <w:rFonts w:hint="default" w:ascii="方正仿宋_GBK" w:hAnsi="方正仿宋_GBK" w:eastAsia="方正仿宋_GBK" w:cs="方正仿宋_GBK"/>
          <w:kern w:val="0"/>
          <w:sz w:val="32"/>
          <w:szCs w:val="32"/>
          <w:shd w:val="clear" w:color="auto" w:fill="FFFFFF"/>
        </w:rPr>
      </w:pPr>
      <w:r>
        <w:rPr>
          <w:rFonts w:hint="default" w:ascii="方正仿宋_GBK" w:hAnsi="方正仿宋_GBK" w:eastAsia="方正仿宋_GBK" w:cs="方正仿宋_GBK"/>
          <w:kern w:val="0"/>
          <w:sz w:val="32"/>
          <w:szCs w:val="32"/>
          <w:shd w:val="clear" w:color="auto" w:fill="FFFFFF"/>
        </w:rPr>
        <w:t>各街道办事处，各乡镇人民政府，区政府各部门，有关单位：</w:t>
      </w:r>
    </w:p>
    <w:p>
      <w:pPr>
        <w:spacing w:line="600" w:lineRule="exact"/>
        <w:ind w:firstLine="640" w:firstLineChars="200"/>
        <w:rPr>
          <w:rFonts w:hint="default" w:ascii="方正仿宋_GBK" w:hAnsi="方正仿宋_GBK" w:eastAsia="方正仿宋_GBK" w:cs="方正仿宋_GBK"/>
          <w:kern w:val="0"/>
          <w:sz w:val="32"/>
          <w:szCs w:val="32"/>
          <w:shd w:val="clear" w:color="auto" w:fill="FFFFFF"/>
        </w:rPr>
      </w:pPr>
      <w:r>
        <w:rPr>
          <w:rFonts w:hint="default" w:ascii="方正仿宋_GBK" w:hAnsi="方正仿宋_GBK" w:eastAsia="方正仿宋_GBK" w:cs="方正仿宋_GBK"/>
          <w:kern w:val="0"/>
          <w:sz w:val="32"/>
          <w:szCs w:val="32"/>
          <w:shd w:val="clear" w:color="auto" w:fill="FFFFFF"/>
        </w:rPr>
        <w:t>为</w:t>
      </w:r>
      <w:r>
        <w:rPr>
          <w:rFonts w:hint="default" w:ascii="方正仿宋_GBK" w:hAnsi="方正仿宋_GBK" w:eastAsia="方正仿宋_GBK" w:cs="方正仿宋_GBK"/>
          <w:kern w:val="0"/>
          <w:sz w:val="32"/>
          <w:szCs w:val="32"/>
          <w:shd w:val="clear" w:color="auto" w:fill="FFFFFF"/>
          <w:lang w:eastAsia="zh-CN"/>
        </w:rPr>
        <w:t>深入推进依法行政</w:t>
      </w:r>
      <w:r>
        <w:rPr>
          <w:rFonts w:hint="default" w:ascii="方正仿宋_GBK" w:hAnsi="方正仿宋_GBK" w:eastAsia="方正仿宋_GBK" w:cs="方正仿宋_GBK"/>
          <w:kern w:val="0"/>
          <w:sz w:val="32"/>
          <w:szCs w:val="32"/>
          <w:shd w:val="clear" w:color="auto" w:fill="FFFFFF"/>
        </w:rPr>
        <w:t>，根据《重庆市行政规范性文件管理办法》（</w:t>
      </w:r>
      <w:r>
        <w:rPr>
          <w:rFonts w:hint="default" w:ascii="方正仿宋_GBK" w:hAnsi="方正仿宋_GBK" w:eastAsia="方正仿宋_GBK" w:cs="方正仿宋_GBK"/>
          <w:kern w:val="0"/>
          <w:sz w:val="32"/>
          <w:szCs w:val="32"/>
          <w:shd w:val="clear" w:color="auto" w:fill="FFFFFF"/>
          <w:lang w:eastAsia="zh-CN"/>
        </w:rPr>
        <w:t>渝府令</w:t>
      </w:r>
      <w:r>
        <w:rPr>
          <w:rFonts w:hint="default" w:ascii="方正仿宋_GBK" w:hAnsi="方正仿宋_GBK" w:eastAsia="方正仿宋_GBK" w:cs="方正仿宋_GBK"/>
          <w:kern w:val="0"/>
          <w:sz w:val="32"/>
          <w:szCs w:val="32"/>
          <w:shd w:val="clear" w:color="auto" w:fill="FFFFFF"/>
        </w:rPr>
        <w:t>〔20</w:t>
      </w:r>
      <w:r>
        <w:rPr>
          <w:rFonts w:hint="default" w:ascii="方正仿宋_GBK" w:hAnsi="方正仿宋_GBK" w:eastAsia="方正仿宋_GBK" w:cs="方正仿宋_GBK"/>
          <w:kern w:val="0"/>
          <w:sz w:val="32"/>
          <w:szCs w:val="32"/>
          <w:shd w:val="clear" w:color="auto" w:fill="FFFFFF"/>
          <w:lang w:val="en-US" w:eastAsia="zh-CN"/>
        </w:rPr>
        <w:t>19</w:t>
      </w:r>
      <w:r>
        <w:rPr>
          <w:rFonts w:hint="default" w:ascii="方正仿宋_GBK" w:hAnsi="方正仿宋_GBK" w:eastAsia="方正仿宋_GBK" w:cs="方正仿宋_GBK"/>
          <w:kern w:val="0"/>
          <w:sz w:val="32"/>
          <w:szCs w:val="32"/>
          <w:shd w:val="clear" w:color="auto" w:fill="FFFFFF"/>
        </w:rPr>
        <w:t>〕</w:t>
      </w:r>
      <w:r>
        <w:rPr>
          <w:rFonts w:hint="default" w:ascii="方正仿宋_GBK" w:hAnsi="方正仿宋_GBK" w:eastAsia="方正仿宋_GBK" w:cs="方正仿宋_GBK"/>
          <w:kern w:val="0"/>
          <w:sz w:val="32"/>
          <w:szCs w:val="32"/>
          <w:shd w:val="clear" w:color="auto" w:fill="FFFFFF"/>
          <w:lang w:val="en-US" w:eastAsia="zh-CN"/>
        </w:rPr>
        <w:t>329号</w:t>
      </w:r>
      <w:r>
        <w:rPr>
          <w:rFonts w:hint="default" w:ascii="方正仿宋_GBK" w:hAnsi="方正仿宋_GBK" w:eastAsia="方正仿宋_GBK" w:cs="方正仿宋_GBK"/>
          <w:kern w:val="0"/>
          <w:sz w:val="32"/>
          <w:szCs w:val="32"/>
          <w:shd w:val="clear" w:color="auto" w:fill="FFFFFF"/>
        </w:rPr>
        <w:t>）的相关规定，决定对</w:t>
      </w:r>
      <w:r>
        <w:rPr>
          <w:rFonts w:hint="default" w:ascii="方正仿宋_GBK" w:hAnsi="方正仿宋_GBK" w:eastAsia="方正仿宋_GBK" w:cs="方正仿宋_GBK"/>
          <w:kern w:val="0"/>
          <w:sz w:val="32"/>
          <w:szCs w:val="32"/>
          <w:shd w:val="clear" w:color="auto" w:fill="FFFFFF"/>
          <w:lang w:val="en-US" w:eastAsia="zh-CN"/>
        </w:rPr>
        <w:t>《重庆市武隆区人民政府办公室关于印发武隆区科技扶贫工作方案的通知》（武隆府办发〔2017〕40号），《重庆市武隆区人民政府办公室关于印发武隆区职业健康分类分级监管实施办法的通知》（武隆府办发〔2017〕105号）</w:t>
      </w:r>
      <w:r>
        <w:rPr>
          <w:rFonts w:hint="default" w:ascii="方正仿宋_GBK" w:hAnsi="方正仿宋_GBK" w:eastAsia="方正仿宋_GBK" w:cs="方正仿宋_GBK"/>
          <w:kern w:val="0"/>
          <w:sz w:val="32"/>
          <w:szCs w:val="32"/>
          <w:shd w:val="clear" w:color="auto" w:fill="FFFFFF"/>
          <w:lang w:eastAsia="zh-CN"/>
        </w:rPr>
        <w:t>等</w:t>
      </w:r>
      <w:r>
        <w:rPr>
          <w:rFonts w:hint="default" w:ascii="方正仿宋_GBK" w:hAnsi="方正仿宋_GBK" w:eastAsia="方正仿宋_GBK" w:cs="方正仿宋_GBK"/>
          <w:kern w:val="0"/>
          <w:sz w:val="32"/>
          <w:szCs w:val="32"/>
          <w:shd w:val="clear" w:color="auto" w:fill="FFFFFF"/>
          <w:lang w:val="en-US" w:eastAsia="zh-CN"/>
        </w:rPr>
        <w:t>9件</w:t>
      </w:r>
      <w:r>
        <w:rPr>
          <w:rFonts w:hint="default" w:ascii="方正仿宋_GBK" w:hAnsi="方正仿宋_GBK" w:eastAsia="方正仿宋_GBK" w:cs="方正仿宋_GBK"/>
          <w:kern w:val="0"/>
          <w:sz w:val="32"/>
          <w:szCs w:val="32"/>
          <w:shd w:val="clear" w:color="auto" w:fill="FFFFFF"/>
        </w:rPr>
        <w:t>规范性文件予以废止，不再施行。</w:t>
      </w:r>
    </w:p>
    <w:p>
      <w:pPr>
        <w:spacing w:line="600" w:lineRule="exact"/>
        <w:rPr>
          <w:rFonts w:hint="default" w:ascii="方正仿宋_GBK" w:hAnsi="方正仿宋_GBK" w:eastAsia="方正仿宋_GBK" w:cs="方正仿宋_GBK"/>
          <w:kern w:val="0"/>
          <w:sz w:val="32"/>
          <w:szCs w:val="32"/>
          <w:shd w:val="clear" w:color="auto" w:fill="FFFFFF"/>
        </w:rPr>
      </w:pPr>
    </w:p>
    <w:p>
      <w:pPr>
        <w:spacing w:line="600" w:lineRule="exact"/>
        <w:ind w:firstLine="640" w:firstLineChars="200"/>
        <w:rPr>
          <w:rFonts w:hint="default" w:ascii="方正仿宋_GBK" w:hAnsi="方正仿宋_GBK" w:eastAsia="方正仿宋_GBK" w:cs="方正仿宋_GBK"/>
          <w:kern w:val="0"/>
          <w:sz w:val="32"/>
          <w:szCs w:val="32"/>
          <w:shd w:val="clear" w:color="auto" w:fill="FFFFFF"/>
        </w:rPr>
      </w:pPr>
      <w:r>
        <w:rPr>
          <w:rFonts w:hint="default" w:ascii="方正仿宋_GBK" w:hAnsi="方正仿宋_GBK" w:eastAsia="方正仿宋_GBK" w:cs="方正仿宋_GBK"/>
          <w:kern w:val="0"/>
          <w:sz w:val="32"/>
          <w:szCs w:val="32"/>
          <w:shd w:val="clear" w:color="auto" w:fill="FFFFFF"/>
        </w:rPr>
        <w:t>附件：废止的规范性文件目录（</w:t>
      </w:r>
      <w:r>
        <w:rPr>
          <w:rFonts w:hint="default" w:ascii="方正仿宋_GBK" w:hAnsi="方正仿宋_GBK" w:eastAsia="方正仿宋_GBK" w:cs="方正仿宋_GBK"/>
          <w:kern w:val="0"/>
          <w:sz w:val="32"/>
          <w:szCs w:val="32"/>
          <w:shd w:val="clear" w:color="auto" w:fill="FFFFFF"/>
          <w:lang w:val="en-US" w:eastAsia="zh-CN"/>
        </w:rPr>
        <w:t>9件</w:t>
      </w:r>
      <w:r>
        <w:rPr>
          <w:rFonts w:hint="default" w:ascii="方正仿宋_GBK" w:hAnsi="方正仿宋_GBK" w:eastAsia="方正仿宋_GBK" w:cs="方正仿宋_GBK"/>
          <w:kern w:val="0"/>
          <w:sz w:val="32"/>
          <w:szCs w:val="32"/>
          <w:shd w:val="clear" w:color="auto" w:fill="FFFFFF"/>
        </w:rPr>
        <w:t>）</w:t>
      </w:r>
    </w:p>
    <w:p>
      <w:pPr>
        <w:spacing w:line="600" w:lineRule="exact"/>
        <w:rPr>
          <w:rFonts w:hint="default" w:ascii="方正仿宋_GBK" w:hAnsi="方正仿宋_GBK" w:eastAsia="方正仿宋_GBK" w:cs="方正仿宋_GBK"/>
          <w:kern w:val="0"/>
          <w:sz w:val="32"/>
          <w:szCs w:val="32"/>
          <w:shd w:val="clear" w:color="auto" w:fill="FFFFFF"/>
        </w:rPr>
      </w:pPr>
    </w:p>
    <w:p>
      <w:pPr>
        <w:spacing w:line="600" w:lineRule="exact"/>
        <w:rPr>
          <w:rFonts w:hint="default"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lang w:val="en-US" w:eastAsia="zh-CN"/>
        </w:rPr>
        <w:t xml:space="preserve">                             </w:t>
      </w:r>
      <w:r>
        <w:rPr>
          <w:rFonts w:hint="default" w:ascii="方正仿宋_GBK" w:hAnsi="方正仿宋_GBK" w:eastAsia="方正仿宋_GBK" w:cs="方正仿宋_GBK"/>
          <w:kern w:val="0"/>
          <w:sz w:val="32"/>
          <w:szCs w:val="32"/>
          <w:shd w:val="clear" w:color="auto" w:fill="FFFFFF"/>
        </w:rPr>
        <w:t>重庆市武隆区人民政府</w:t>
      </w:r>
    </w:p>
    <w:p>
      <w:pPr>
        <w:spacing w:line="600" w:lineRule="exact"/>
        <w:ind w:firstLine="5120" w:firstLineChars="1600"/>
        <w:rPr>
          <w:rFonts w:hint="default" w:ascii="方正仿宋_GBK" w:hAnsi="方正仿宋_GBK" w:eastAsia="方正仿宋_GBK" w:cs="方正仿宋_GBK"/>
          <w:kern w:val="0"/>
          <w:sz w:val="32"/>
          <w:szCs w:val="32"/>
          <w:shd w:val="clear" w:color="auto" w:fill="FFFFFF"/>
          <w:lang w:val="en-US" w:eastAsia="zh-CN"/>
        </w:rPr>
      </w:pPr>
      <w:r>
        <w:rPr>
          <w:rFonts w:hint="default" w:ascii="方正仿宋_GBK" w:hAnsi="方正仿宋_GBK" w:eastAsia="方正仿宋_GBK" w:cs="方正仿宋_GBK"/>
          <w:kern w:val="0"/>
          <w:sz w:val="32"/>
          <w:szCs w:val="32"/>
          <w:shd w:val="clear" w:color="auto" w:fill="FFFFFF"/>
        </w:rPr>
        <w:t>202</w:t>
      </w:r>
      <w:r>
        <w:rPr>
          <w:rFonts w:hint="default" w:ascii="方正仿宋_GBK" w:hAnsi="方正仿宋_GBK" w:eastAsia="方正仿宋_GBK" w:cs="方正仿宋_GBK"/>
          <w:kern w:val="0"/>
          <w:sz w:val="32"/>
          <w:szCs w:val="32"/>
          <w:shd w:val="clear" w:color="auto" w:fill="FFFFFF"/>
          <w:lang w:val="en-US" w:eastAsia="zh-CN"/>
        </w:rPr>
        <w:t>3</w:t>
      </w:r>
      <w:r>
        <w:rPr>
          <w:rFonts w:hint="default" w:ascii="方正仿宋_GBK" w:hAnsi="方正仿宋_GBK" w:eastAsia="方正仿宋_GBK" w:cs="方正仿宋_GBK"/>
          <w:kern w:val="0"/>
          <w:sz w:val="32"/>
          <w:szCs w:val="32"/>
          <w:shd w:val="clear" w:color="auto" w:fill="FFFFFF"/>
        </w:rPr>
        <w:t>年</w:t>
      </w:r>
      <w:r>
        <w:rPr>
          <w:rFonts w:hint="eastAsia" w:ascii="方正仿宋_GBK" w:hAnsi="方正仿宋_GBK" w:eastAsia="方正仿宋_GBK" w:cs="方正仿宋_GBK"/>
          <w:kern w:val="0"/>
          <w:sz w:val="32"/>
          <w:szCs w:val="32"/>
          <w:shd w:val="clear" w:color="auto" w:fill="FFFFFF"/>
          <w:lang w:val="en-US" w:eastAsia="zh-CN"/>
        </w:rPr>
        <w:t>9</w:t>
      </w:r>
      <w:r>
        <w:rPr>
          <w:rFonts w:hint="default" w:ascii="方正仿宋_GBK" w:hAnsi="方正仿宋_GBK" w:eastAsia="方正仿宋_GBK" w:cs="方正仿宋_GBK"/>
          <w:kern w:val="0"/>
          <w:sz w:val="32"/>
          <w:szCs w:val="32"/>
          <w:shd w:val="clear" w:color="auto" w:fill="FFFFFF"/>
        </w:rPr>
        <w:t>月</w:t>
      </w:r>
      <w:r>
        <w:rPr>
          <w:rFonts w:hint="eastAsia" w:ascii="方正仿宋_GBK" w:hAnsi="方正仿宋_GBK" w:eastAsia="方正仿宋_GBK" w:cs="方正仿宋_GBK"/>
          <w:kern w:val="0"/>
          <w:sz w:val="32"/>
          <w:szCs w:val="32"/>
          <w:shd w:val="clear" w:color="auto" w:fill="FFFFFF"/>
          <w:lang w:val="en-US" w:eastAsia="zh-CN"/>
        </w:rPr>
        <w:t>8</w:t>
      </w:r>
      <w:r>
        <w:rPr>
          <w:rFonts w:hint="default" w:ascii="方正仿宋_GBK" w:hAnsi="方正仿宋_GBK" w:eastAsia="方正仿宋_GBK" w:cs="方正仿宋_GBK"/>
          <w:kern w:val="0"/>
          <w:sz w:val="32"/>
          <w:szCs w:val="32"/>
          <w:shd w:val="clear" w:color="auto" w:fill="FFFFFF"/>
        </w:rPr>
        <w:t>日</w:t>
      </w:r>
      <w:r>
        <w:rPr>
          <w:rFonts w:hint="eastAsia" w:ascii="方正仿宋_GBK" w:hAnsi="方正仿宋_GBK" w:eastAsia="方正仿宋_GBK" w:cs="方正仿宋_GBK"/>
          <w:kern w:val="0"/>
          <w:sz w:val="32"/>
          <w:szCs w:val="32"/>
          <w:shd w:val="clear" w:color="auto" w:fill="FFFFFF"/>
          <w:lang w:val="en-US" w:eastAsia="zh-CN"/>
        </w:rPr>
        <w:t xml:space="preserve">        </w:t>
      </w:r>
    </w:p>
    <w:p>
      <w:pPr>
        <w:spacing w:line="600" w:lineRule="exact"/>
        <w:rPr>
          <w:rFonts w:hint="default" w:ascii="方正仿宋_GBK" w:hAnsi="方正仿宋_GBK" w:eastAsia="方正仿宋_GBK" w:cs="方正仿宋_GBK"/>
          <w:kern w:val="0"/>
          <w:sz w:val="32"/>
          <w:szCs w:val="32"/>
          <w:shd w:val="clear" w:color="auto" w:fill="FFFFFF"/>
        </w:rPr>
      </w:pPr>
      <w:r>
        <w:rPr>
          <w:rFonts w:hint="default" w:ascii="方正仿宋_GBK" w:hAnsi="方正仿宋_GBK" w:eastAsia="方正仿宋_GBK" w:cs="方正仿宋_GBK"/>
          <w:kern w:val="0"/>
          <w:sz w:val="32"/>
          <w:szCs w:val="32"/>
          <w:shd w:val="clear" w:color="auto" w:fill="FFFFFF"/>
        </w:rPr>
        <w:t>（此件公开发布）</w:t>
      </w: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page"/>
      </w:r>
    </w:p>
    <w:p>
      <w:pPr>
        <w:keepNext w:val="0"/>
        <w:keepLines w:val="0"/>
        <w:pageBreakBefore w:val="0"/>
        <w:widowControl w:val="0"/>
        <w:kinsoku/>
        <w:wordWrap/>
        <w:overflowPunct/>
        <w:topLinePunct w:val="0"/>
        <w:autoSpaceDE w:val="0"/>
        <w:autoSpaceDN/>
        <w:bidi w:val="0"/>
        <w:adjustRightInd/>
        <w:snapToGrid/>
        <w:spacing w:beforeAutospacing="0" w:afterAutospacing="0" w:line="240" w:lineRule="auto"/>
        <w:textAlignment w:val="auto"/>
        <w:outlineLvl w:val="9"/>
        <w:rPr>
          <w:rFonts w:hint="default"/>
        </w:rPr>
      </w:pPr>
      <w:r>
        <w:rPr>
          <w:rFonts w:hint="eastAsia" w:ascii="方正仿宋_GBK" w:hAnsi="方正仿宋_GBK" w:eastAsia="方正仿宋_GBK" w:cs="方正仿宋_GBK"/>
          <w:sz w:val="32"/>
          <w:szCs w:val="32"/>
        </w:rPr>
        <w:t>附件</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atLeast"/>
        <w:jc w:val="center"/>
        <w:textAlignment w:val="auto"/>
        <w:outlineLvl w:val="9"/>
        <w:rPr>
          <w:rFonts w:hint="eastAsia" w:ascii="方正黑体_GBK" w:hAnsi="方正黑体_GBK" w:eastAsia="方正黑体_GBK" w:cs="方正黑体_GBK"/>
          <w:sz w:val="44"/>
          <w:szCs w:val="44"/>
          <w:lang w:eastAsia="zh-CN"/>
        </w:rPr>
      </w:pPr>
      <w:r>
        <w:rPr>
          <w:rFonts w:hint="eastAsia" w:ascii="方正黑体_GBK" w:hAnsi="方正黑体_GBK" w:eastAsia="方正黑体_GBK" w:cs="方正黑体_GBK"/>
          <w:b w:val="0"/>
          <w:bCs w:val="0"/>
          <w:sz w:val="44"/>
          <w:szCs w:val="44"/>
        </w:rPr>
        <w:t>废止的规范性文件目录</w:t>
      </w:r>
      <w:r>
        <w:rPr>
          <w:rFonts w:hint="eastAsia" w:ascii="方正黑体_GBK" w:hAnsi="方正黑体_GBK" w:eastAsia="方正黑体_GBK" w:cs="方正黑体_GBK"/>
          <w:b w:val="0"/>
          <w:bCs w:val="0"/>
          <w:sz w:val="44"/>
          <w:szCs w:val="44"/>
          <w:lang w:eastAsia="zh-CN"/>
        </w:rPr>
        <w:t>（</w:t>
      </w:r>
      <w:r>
        <w:rPr>
          <w:rFonts w:hint="eastAsia" w:ascii="方正黑体_GBK" w:hAnsi="方正黑体_GBK" w:eastAsia="方正黑体_GBK" w:cs="方正黑体_GBK"/>
          <w:b w:val="0"/>
          <w:bCs w:val="0"/>
          <w:sz w:val="44"/>
          <w:szCs w:val="44"/>
          <w:lang w:val="en-US" w:eastAsia="zh-CN"/>
        </w:rPr>
        <w:t>9件</w:t>
      </w:r>
      <w:r>
        <w:rPr>
          <w:rFonts w:hint="eastAsia" w:ascii="方正黑体_GBK" w:hAnsi="方正黑体_GBK" w:eastAsia="方正黑体_GBK" w:cs="方正黑体_GBK"/>
          <w:b w:val="0"/>
          <w:bCs w:val="0"/>
          <w:sz w:val="44"/>
          <w:szCs w:val="44"/>
          <w:lang w:eastAsia="zh-CN"/>
        </w:rPr>
        <w:t>）</w:t>
      </w:r>
    </w:p>
    <w:tbl>
      <w:tblPr>
        <w:tblStyle w:val="11"/>
        <w:tblW w:w="88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593"/>
        <w:gridCol w:w="4655"/>
        <w:gridCol w:w="2132"/>
        <w:gridCol w:w="14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5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exact"/>
              <w:jc w:val="center"/>
              <w:textAlignment w:val="auto"/>
              <w:outlineLvl w:val="9"/>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序号</w:t>
            </w:r>
          </w:p>
        </w:tc>
        <w:tc>
          <w:tcPr>
            <w:tcW w:w="46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exact"/>
              <w:jc w:val="center"/>
              <w:textAlignment w:val="auto"/>
              <w:outlineLvl w:val="9"/>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文件名称</w:t>
            </w:r>
          </w:p>
        </w:tc>
        <w:tc>
          <w:tcPr>
            <w:tcW w:w="213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exact"/>
              <w:jc w:val="center"/>
              <w:textAlignment w:val="auto"/>
              <w:outlineLvl w:val="9"/>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文件号</w:t>
            </w:r>
          </w:p>
        </w:tc>
        <w:tc>
          <w:tcPr>
            <w:tcW w:w="14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exact"/>
              <w:jc w:val="center"/>
              <w:textAlignment w:val="auto"/>
              <w:outlineLvl w:val="9"/>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废止理由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05" w:hRule="atLeast"/>
          <w:jc w:val="center"/>
        </w:trPr>
        <w:tc>
          <w:tcPr>
            <w:tcW w:w="5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60" w:lineRule="exact"/>
              <w:jc w:val="center"/>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w:t>
            </w:r>
          </w:p>
        </w:tc>
        <w:tc>
          <w:tcPr>
            <w:tcW w:w="46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18" w:lineRule="exact"/>
              <w:textAlignment w:val="auto"/>
              <w:outlineLvl w:val="9"/>
              <w:rPr>
                <w:rFonts w:hint="default" w:ascii="Times New Roman" w:hAnsi="Times New Roman" w:eastAsia="方正仿宋_GBK" w:cs="Times New Roman"/>
                <w:sz w:val="28"/>
                <w:szCs w:val="28"/>
                <w:lang w:val="en-US" w:eastAsia="zh-CN"/>
              </w:rPr>
            </w:pPr>
            <w:bookmarkStart w:id="0" w:name="_GoBack"/>
            <w:bookmarkEnd w:id="0"/>
            <w:r>
              <w:rPr>
                <w:rFonts w:hint="default" w:ascii="Times New Roman" w:hAnsi="Times New Roman" w:eastAsia="方正仿宋_GBK" w:cs="Times New Roman"/>
                <w:sz w:val="28"/>
                <w:szCs w:val="28"/>
                <w:lang w:val="en-US" w:eastAsia="zh-CN"/>
              </w:rPr>
              <w:t>重庆市武隆区人民政府办公室关于印发武隆区科技扶贫工作方案的通知</w:t>
            </w:r>
          </w:p>
        </w:tc>
        <w:tc>
          <w:tcPr>
            <w:tcW w:w="213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80"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武隆府办发〔2017〕40号</w:t>
            </w:r>
          </w:p>
        </w:tc>
        <w:tc>
          <w:tcPr>
            <w:tcW w:w="14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80"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不适应经济社会发展需要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5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60" w:lineRule="exact"/>
              <w:jc w:val="center"/>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w:t>
            </w:r>
          </w:p>
        </w:tc>
        <w:tc>
          <w:tcPr>
            <w:tcW w:w="46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18"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重庆市武隆区人民政府办公室关于印发武隆区职业健康分类分级监管实施办法的通知</w:t>
            </w:r>
          </w:p>
        </w:tc>
        <w:tc>
          <w:tcPr>
            <w:tcW w:w="213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80"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武隆府办发〔2017〕105号</w:t>
            </w:r>
          </w:p>
        </w:tc>
        <w:tc>
          <w:tcPr>
            <w:tcW w:w="14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80"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不适应经济社会发展需要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5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60" w:lineRule="exact"/>
              <w:jc w:val="center"/>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3</w:t>
            </w:r>
          </w:p>
        </w:tc>
        <w:tc>
          <w:tcPr>
            <w:tcW w:w="46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18"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重庆市武隆区人民政府办公室关于印发武隆区全面推开公立医院综合改革实施方案的通知</w:t>
            </w:r>
          </w:p>
        </w:tc>
        <w:tc>
          <w:tcPr>
            <w:tcW w:w="213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80"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武隆府办发〔2017〕115号</w:t>
            </w:r>
          </w:p>
        </w:tc>
        <w:tc>
          <w:tcPr>
            <w:tcW w:w="14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80"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阶段性工作已完成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5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60" w:lineRule="exact"/>
              <w:jc w:val="center"/>
              <w:textAlignment w:val="auto"/>
              <w:outlineLvl w:val="9"/>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val="en-US" w:eastAsia="zh-CN"/>
              </w:rPr>
              <w:t>4</w:t>
            </w:r>
          </w:p>
        </w:tc>
        <w:tc>
          <w:tcPr>
            <w:tcW w:w="46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18"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重庆市武隆区人民政府办公室关于印发武隆区金融支持乡村振兴方案（2018-2020年）的通知</w:t>
            </w:r>
          </w:p>
        </w:tc>
        <w:tc>
          <w:tcPr>
            <w:tcW w:w="213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80"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武隆府办发〔2018〕104号</w:t>
            </w:r>
          </w:p>
        </w:tc>
        <w:tc>
          <w:tcPr>
            <w:tcW w:w="14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80"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阶段性工作已完成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5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60" w:lineRule="exact"/>
              <w:jc w:val="center"/>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5</w:t>
            </w:r>
          </w:p>
        </w:tc>
        <w:tc>
          <w:tcPr>
            <w:tcW w:w="46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18"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重庆市武隆区人民政府办公室关于印发重庆市武隆区生态文明建设示范区创建规划（2017—2022年）的通知</w:t>
            </w:r>
          </w:p>
        </w:tc>
        <w:tc>
          <w:tcPr>
            <w:tcW w:w="213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80"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武隆府办发〔2018〕109号</w:t>
            </w:r>
          </w:p>
        </w:tc>
        <w:tc>
          <w:tcPr>
            <w:tcW w:w="14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80"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阶段性工作已完成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50" w:hRule="atLeast"/>
          <w:jc w:val="center"/>
        </w:trPr>
        <w:tc>
          <w:tcPr>
            <w:tcW w:w="5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60" w:lineRule="exact"/>
              <w:jc w:val="center"/>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6</w:t>
            </w:r>
          </w:p>
        </w:tc>
        <w:tc>
          <w:tcPr>
            <w:tcW w:w="46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18"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重庆市武隆区人民政府办公室关于印发重庆市武隆区政府购买服务暂行办法的通知</w:t>
            </w:r>
          </w:p>
        </w:tc>
        <w:tc>
          <w:tcPr>
            <w:tcW w:w="213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80"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武隆府办发〔2018〕136号</w:t>
            </w:r>
          </w:p>
        </w:tc>
        <w:tc>
          <w:tcPr>
            <w:tcW w:w="14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80"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与现行规定不相符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33" w:hRule="atLeast"/>
          <w:jc w:val="center"/>
        </w:trPr>
        <w:tc>
          <w:tcPr>
            <w:tcW w:w="5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60" w:lineRule="exact"/>
              <w:jc w:val="center"/>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7</w:t>
            </w:r>
          </w:p>
        </w:tc>
        <w:tc>
          <w:tcPr>
            <w:tcW w:w="46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18"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重庆市武隆区人民政府办公室关于印发武隆区声环境功能区划分调整方案的通知</w:t>
            </w:r>
          </w:p>
        </w:tc>
        <w:tc>
          <w:tcPr>
            <w:tcW w:w="213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80"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武隆府办发〔2019〕97号</w:t>
            </w:r>
          </w:p>
        </w:tc>
        <w:tc>
          <w:tcPr>
            <w:tcW w:w="14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80"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不适应经济社会发展需要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5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60" w:lineRule="exact"/>
              <w:jc w:val="center"/>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8</w:t>
            </w:r>
          </w:p>
        </w:tc>
        <w:tc>
          <w:tcPr>
            <w:tcW w:w="46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18"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重庆市武隆区人民政府办公室关于印发武隆区促进儿童事业持续健康发展若干政策措施实施方案的通知</w:t>
            </w:r>
          </w:p>
        </w:tc>
        <w:tc>
          <w:tcPr>
            <w:tcW w:w="213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80"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武隆府办发〔2019〕44号</w:t>
            </w:r>
          </w:p>
        </w:tc>
        <w:tc>
          <w:tcPr>
            <w:tcW w:w="14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80"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阶段性工作已完成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09" w:hRule="atLeast"/>
          <w:jc w:val="center"/>
        </w:trPr>
        <w:tc>
          <w:tcPr>
            <w:tcW w:w="5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60" w:lineRule="exact"/>
              <w:jc w:val="center"/>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9</w:t>
            </w:r>
          </w:p>
        </w:tc>
        <w:tc>
          <w:tcPr>
            <w:tcW w:w="465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18"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重庆市武隆区人民政府办公室关于印发武隆区安</w:t>
            </w:r>
            <w:r>
              <w:rPr>
                <w:rFonts w:hint="eastAsia" w:ascii="方正仿宋_GBK" w:hAnsi="方正仿宋_GBK" w:eastAsia="方正仿宋_GBK" w:cs="方正仿宋_GBK"/>
                <w:sz w:val="28"/>
                <w:szCs w:val="28"/>
                <w:lang w:val="en-US" w:eastAsia="zh-CN"/>
              </w:rPr>
              <w:t>全生产“黑名单”管理</w:t>
            </w:r>
            <w:r>
              <w:rPr>
                <w:rFonts w:hint="default" w:ascii="Times New Roman" w:hAnsi="Times New Roman" w:eastAsia="方正仿宋_GBK" w:cs="Times New Roman"/>
                <w:sz w:val="28"/>
                <w:szCs w:val="28"/>
                <w:lang w:val="en-US" w:eastAsia="zh-CN"/>
              </w:rPr>
              <w:t>制度的通知</w:t>
            </w:r>
          </w:p>
        </w:tc>
        <w:tc>
          <w:tcPr>
            <w:tcW w:w="213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80"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武隆府办发〔2017〕9号</w:t>
            </w:r>
          </w:p>
        </w:tc>
        <w:tc>
          <w:tcPr>
            <w:tcW w:w="14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bidi w:val="0"/>
              <w:adjustRightInd/>
              <w:snapToGrid w:val="0"/>
              <w:spacing w:beforeAutospacing="0" w:afterAutospacing="0" w:line="380" w:lineRule="exact"/>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上位法已经废止</w:t>
            </w:r>
          </w:p>
        </w:tc>
      </w:tr>
    </w:tbl>
    <w:p>
      <w:pPr>
        <w:tabs>
          <w:tab w:val="left" w:pos="1816"/>
        </w:tabs>
        <w:bidi w:val="0"/>
        <w:jc w:val="left"/>
        <w:rPr>
          <w:rFonts w:hint="eastAsia" w:eastAsiaTheme="minorEastAsia"/>
          <w:lang w:eastAsia="zh-CN"/>
        </w:rPr>
      </w:pPr>
    </w:p>
    <w:sectPr>
      <w:headerReference r:id="rId3" w:type="default"/>
      <w:footerReference r:id="rId4" w:type="default"/>
      <w:pgSz w:w="11906" w:h="16838"/>
      <w:pgMar w:top="1962" w:right="1474" w:bottom="1848" w:left="158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803070505020304"/>
    <w:charset w:val="01"/>
    <w:family w:val="swiss"/>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ebdings"/>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path/>
          <v:fill on="f" focussize="0,0"/>
          <v:stroke on="f" weight="0.5pt" joinstyle="miter"/>
          <v:imagedata o:title=""/>
          <o:lock v:ext="edit"/>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9"/>
      <w:wordWrap w:val="0"/>
      <w:ind w:left="3786" w:leftChars="1803" w:firstLine="7398" w:firstLineChars="2312"/>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path arrowok="t"/>
          <v:fill focussize="0,0"/>
          <v:stroke weight="1.75pt" color="#005192" joinstyle="miter"/>
          <v:imagedata o:title=""/>
          <o:lock v:ext="edit"/>
        </v:line>
      </w:pict>
    </w:r>
    <w:r>
      <w:rPr>
        <w:rFonts w:hint="eastAsia"/>
        <w:color w:val="FAFAFA"/>
        <w:sz w:val="32"/>
      </w:rPr>
      <w:t xml:space="preserve"> </w:t>
    </w:r>
    <w:r>
      <w:rPr>
        <w:rFonts w:hint="eastAsia" w:ascii="宋体" w:hAnsi="宋体" w:eastAsia="宋体" w:cs="宋体"/>
        <w:b/>
        <w:bCs/>
        <w:color w:val="005192"/>
        <w:sz w:val="28"/>
        <w:szCs w:val="44"/>
      </w:rPr>
      <w:t xml:space="preserve">重庆市武隆区人民政府办公室发布     </w:t>
    </w:r>
  </w:p>
  <w:p>
    <w:pPr>
      <w:pStyle w:val="9"/>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path arrowok="t"/>
          <v:fill focussize="0,0"/>
          <v:stroke weight="1.75pt" color="#005192" joinstyle="miter"/>
          <v:imagedata o:title=""/>
          <o:lock v:ext="edit"/>
        </v:line>
      </w:pic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重庆市武隆区人民政府行政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9135AB"/>
    <w:rsid w:val="00BA67A1"/>
    <w:rsid w:val="00BB2B42"/>
    <w:rsid w:val="00C463EA"/>
    <w:rsid w:val="00C83A18"/>
    <w:rsid w:val="00EC79D7"/>
    <w:rsid w:val="019E71BD"/>
    <w:rsid w:val="041C42DA"/>
    <w:rsid w:val="04B679C3"/>
    <w:rsid w:val="05F07036"/>
    <w:rsid w:val="06E00104"/>
    <w:rsid w:val="080F63D8"/>
    <w:rsid w:val="09341458"/>
    <w:rsid w:val="098254C2"/>
    <w:rsid w:val="0A766EDE"/>
    <w:rsid w:val="0AD64BE8"/>
    <w:rsid w:val="0B0912D7"/>
    <w:rsid w:val="0B943152"/>
    <w:rsid w:val="0E025194"/>
    <w:rsid w:val="0FDF0B43"/>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DFF141D"/>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B2FCE26"/>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spacing w:line="570" w:lineRule="exact"/>
      <w:ind w:firstLine="616"/>
    </w:pPr>
    <w:rPr>
      <w:rFonts w:hAnsi="Calibri"/>
      <w:spacing w:val="-6"/>
      <w:szCs w:val="21"/>
    </w:rPr>
  </w:style>
  <w:style w:type="paragraph" w:styleId="4">
    <w:name w:val="annotation text"/>
    <w:basedOn w:val="1"/>
    <w:qFormat/>
    <w:uiPriority w:val="0"/>
    <w:pPr>
      <w:jc w:val="left"/>
    </w:pPr>
  </w:style>
  <w:style w:type="paragraph" w:styleId="5">
    <w:name w:val="Body Text"/>
    <w:basedOn w:val="1"/>
    <w:next w:val="6"/>
    <w:unhideWhenUsed/>
    <w:qFormat/>
    <w:uiPriority w:val="99"/>
    <w:pPr>
      <w:spacing w:before="100" w:beforeAutospacing="1"/>
    </w:pPr>
    <w:rPr>
      <w:rFonts w:ascii="Calibri" w:hAnsi="Calibri"/>
      <w:szCs w:val="21"/>
    </w:rPr>
  </w:style>
  <w:style w:type="paragraph" w:styleId="6">
    <w:name w:val="toc 5"/>
    <w:basedOn w:val="1"/>
    <w:next w:val="1"/>
    <w:unhideWhenUsed/>
    <w:qFormat/>
    <w:uiPriority w:val="99"/>
    <w:pPr>
      <w:spacing w:before="100" w:beforeAutospacing="1" w:after="100" w:afterAutospacing="1"/>
      <w:ind w:left="1680" w:leftChars="800"/>
    </w:pPr>
    <w:rPr>
      <w:rFonts w:ascii="Calibri" w:hAnsi="Calibri" w:eastAsia="方正仿宋_GBK" w:cs="宋体"/>
      <w:sz w:val="32"/>
      <w:szCs w:val="32"/>
    </w:rPr>
  </w:style>
  <w:style w:type="paragraph" w:styleId="7">
    <w:name w:val="Balloon Text"/>
    <w:basedOn w:val="1"/>
    <w:link w:val="15"/>
    <w:qFormat/>
    <w:uiPriority w:val="0"/>
    <w:rPr>
      <w:sz w:val="18"/>
      <w:szCs w:val="18"/>
    </w:r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Char"/>
    <w:basedOn w:val="12"/>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89</Words>
  <Characters>510</Characters>
  <Lines>4</Lines>
  <Paragraphs>1</Paragraphs>
  <TotalTime>5</TotalTime>
  <ScaleCrop>false</ScaleCrop>
  <LinksUpToDate>false</LinksUpToDate>
  <CharactersWithSpaces>598</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2023-04-27T10:44:00Z</dcterms:created>
  <dc:creator>t</dc:creator>
  <cp:lastModifiedBy>lenovo</cp:lastModifiedBy>
  <cp:lastPrinted>2022-05-12T08:46:00Z</cp:lastPrinted>
  <dcterms:modified xsi:type="dcterms:W3CDTF">2023-09-19T11:40:19Z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48C61CB29D3F4D9384F5922CF0F7FFB4</vt:lpwstr>
  </property>
</Properties>
</file>