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atLeast"/>
        <w:jc w:val="center"/>
        <w:rPr>
          <w:rFonts w:ascii="Times New Roman" w:hAnsi="Times New Roman" w:eastAsia="方正小标宋_GBK" w:cs="Times New Roman"/>
          <w:sz w:val="44"/>
          <w:szCs w:val="44"/>
        </w:rPr>
      </w:pPr>
    </w:p>
    <w:p>
      <w:pPr>
        <w:snapToGrid w:val="0"/>
        <w:spacing w:line="640" w:lineRule="atLeast"/>
        <w:jc w:val="center"/>
        <w:rPr>
          <w:rFonts w:ascii="Times New Roman" w:hAnsi="Times New Roman" w:eastAsia="方正小标宋_GBK" w:cs="Times New Roman"/>
          <w:sz w:val="44"/>
          <w:szCs w:val="44"/>
        </w:rPr>
      </w:pPr>
    </w:p>
    <w:p>
      <w:pPr>
        <w:snapToGrid w:val="0"/>
        <w:spacing w:line="540" w:lineRule="atLeas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重庆市武隆区人民政府办公室</w:t>
      </w:r>
    </w:p>
    <w:p>
      <w:pPr>
        <w:widowControl/>
        <w:spacing w:line="540" w:lineRule="atLeas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w w:val="95"/>
          <w:sz w:val="44"/>
          <w:szCs w:val="44"/>
        </w:rPr>
        <w:t>关于印发</w:t>
      </w:r>
      <w:r>
        <w:rPr>
          <w:rFonts w:ascii="Times New Roman" w:hAnsi="Times New Roman" w:eastAsia="方正小标宋_GBK" w:cs="Times New Roman"/>
          <w:kern w:val="44"/>
          <w:sz w:val="44"/>
          <w:szCs w:val="44"/>
        </w:rPr>
        <w:t>武隆区工程建设领域农民工工资支付管理暂行办法</w:t>
      </w:r>
      <w:r>
        <w:rPr>
          <w:rFonts w:hint="eastAsia" w:ascii="Times New Roman" w:hAnsi="Times New Roman" w:eastAsia="方正小标宋_GBK" w:cs="Times New Roman"/>
          <w:sz w:val="44"/>
          <w:szCs w:val="44"/>
        </w:rPr>
        <w:t>的通知</w:t>
      </w:r>
    </w:p>
    <w:p>
      <w:pPr>
        <w:spacing w:line="276" w:lineRule="auto"/>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武隆府办发〔2017〕127号</w:t>
      </w:r>
    </w:p>
    <w:p>
      <w:pPr>
        <w:rPr>
          <w:rFonts w:hint="eastAsia" w:ascii="Times New Roman" w:hAnsi="Times New Roman" w:eastAsia="方正小标宋_GBK" w:cs="Times New Roman"/>
          <w:sz w:val="44"/>
          <w:szCs w:val="44"/>
        </w:rPr>
      </w:pPr>
    </w:p>
    <w:p>
      <w:pPr>
        <w:spacing w:line="560" w:lineRule="exac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各乡镇人民政府，区政府各部门，有关单位：</w:t>
      </w:r>
    </w:p>
    <w:p>
      <w:pPr>
        <w:spacing w:line="56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《武隆区工程建设领域农民工工资支付管理暂行办法》已经区政府同意，现印发给你们，请认真贯彻落实。</w:t>
      </w:r>
    </w:p>
    <w:p>
      <w:pPr>
        <w:spacing w:line="560" w:lineRule="exact"/>
        <w:rPr>
          <w:rFonts w:hint="eastAsia" w:ascii="方正仿宋_GBK" w:hAnsi="Times New Roman" w:eastAsia="方正仿宋_GBK" w:cs="Times New Roman"/>
          <w:sz w:val="32"/>
          <w:szCs w:val="32"/>
        </w:rPr>
      </w:pPr>
    </w:p>
    <w:p>
      <w:pPr>
        <w:spacing w:line="560" w:lineRule="exact"/>
        <w:ind w:right="320"/>
        <w:jc w:val="righ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重庆市武隆区人民政府办公室</w:t>
      </w:r>
    </w:p>
    <w:p>
      <w:pPr>
        <w:spacing w:line="560" w:lineRule="exact"/>
        <w:ind w:firstLine="3675" w:firstLineChars="1750"/>
        <w:rPr>
          <w:rFonts w:hint="eastAsia" w:ascii="方正仿宋_GBK" w:hAnsi="Times New Roman" w:eastAsia="方正仿宋_GBK" w:cs="Times New Roman"/>
          <w:sz w:val="32"/>
          <w:szCs w:val="32"/>
        </w:rPr>
      </w:pPr>
      <w:r>
        <w:rPr>
          <w:rFonts w:hint="eastAsia" w:ascii="Times New Roman" w:hAnsi="Times New Roman" w:eastAsia="宋体" w:cs="Times New Roman"/>
        </w:rPr>
        <w:t xml:space="preserve">              </w:t>
      </w:r>
      <w:r>
        <w:rPr>
          <w:rFonts w:hint="eastAsia" w:ascii="方正仿宋_GBK" w:hAnsi="Times New Roman" w:eastAsia="方正仿宋_GBK" w:cs="Times New Roman"/>
          <w:sz w:val="32"/>
          <w:szCs w:val="32"/>
        </w:rPr>
        <w:t>2017年9月12日　　　　</w:t>
      </w:r>
    </w:p>
    <w:p>
      <w:pPr>
        <w:spacing w:line="560" w:lineRule="exact"/>
        <w:ind w:firstLine="640" w:firstLineChars="200"/>
        <w:jc w:val="lef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（此件公开发布）</w:t>
      </w:r>
    </w:p>
    <w:p>
      <w:pPr>
        <w:widowControl/>
        <w:spacing w:line="540" w:lineRule="exact"/>
        <w:jc w:val="center"/>
        <w:rPr>
          <w:rFonts w:ascii="Times New Roman" w:hAnsi="Times New Roman" w:eastAsia="方正小标宋_GBK" w:cs="Times New Roman"/>
          <w:kern w:val="44"/>
          <w:sz w:val="44"/>
          <w:szCs w:val="44"/>
        </w:rPr>
      </w:pPr>
      <w:r>
        <w:rPr>
          <w:rFonts w:ascii="Times New Roman" w:hAnsi="Times New Roman" w:eastAsia="方正小标宋_GBK" w:cs="Times New Roman"/>
          <w:kern w:val="44"/>
          <w:sz w:val="44"/>
          <w:szCs w:val="44"/>
        </w:rPr>
        <w:br w:type="page"/>
      </w:r>
    </w:p>
    <w:p>
      <w:pPr>
        <w:widowControl/>
        <w:spacing w:line="540" w:lineRule="exact"/>
        <w:jc w:val="center"/>
        <w:rPr>
          <w:rFonts w:ascii="Times New Roman" w:hAnsi="Times New Roman" w:eastAsia="方正小标宋_GBK" w:cs="Times New Roman"/>
          <w:kern w:val="44"/>
          <w:sz w:val="44"/>
          <w:szCs w:val="44"/>
        </w:rPr>
      </w:pPr>
    </w:p>
    <w:p>
      <w:pPr>
        <w:widowControl/>
        <w:spacing w:line="540" w:lineRule="exact"/>
        <w:jc w:val="center"/>
        <w:rPr>
          <w:rFonts w:hint="eastAsia" w:ascii="Times New Roman" w:hAnsi="Times New Roman" w:eastAsia="方正小标宋_GBK" w:cs="Times New Roman"/>
          <w:kern w:val="44"/>
          <w:sz w:val="44"/>
          <w:szCs w:val="44"/>
        </w:rPr>
      </w:pPr>
      <w:r>
        <w:rPr>
          <w:rFonts w:ascii="Times New Roman" w:hAnsi="Times New Roman" w:eastAsia="方正小标宋_GBK" w:cs="Times New Roman"/>
          <w:kern w:val="44"/>
          <w:sz w:val="44"/>
          <w:szCs w:val="44"/>
        </w:rPr>
        <w:t>武隆区工程建设领域农民工工资</w:t>
      </w:r>
    </w:p>
    <w:p>
      <w:pPr>
        <w:widowControl/>
        <w:spacing w:line="540" w:lineRule="exact"/>
        <w:jc w:val="center"/>
        <w:rPr>
          <w:rFonts w:hint="eastAsia" w:ascii="Times New Roman" w:hAnsi="Times New Roman" w:eastAsia="方正小标宋_GBK" w:cs="Times New Roman"/>
          <w:kern w:val="44"/>
          <w:sz w:val="44"/>
          <w:szCs w:val="44"/>
        </w:rPr>
      </w:pPr>
      <w:r>
        <w:rPr>
          <w:rFonts w:ascii="Times New Roman" w:hAnsi="Times New Roman" w:eastAsia="方正小标宋_GBK" w:cs="Times New Roman"/>
          <w:kern w:val="44"/>
          <w:sz w:val="44"/>
          <w:szCs w:val="44"/>
        </w:rPr>
        <w:t>支付管理暂行办法</w:t>
      </w:r>
    </w:p>
    <w:p>
      <w:pPr>
        <w:widowControl/>
        <w:rPr>
          <w:rFonts w:hint="eastAsia" w:ascii="Times New Roman" w:hAnsi="Times New Roman" w:eastAsia="方正小标宋_GBK" w:cs="Times New Roman"/>
          <w:kern w:val="0"/>
          <w:sz w:val="44"/>
          <w:szCs w:val="44"/>
        </w:rPr>
      </w:pPr>
    </w:p>
    <w:p>
      <w:pPr>
        <w:widowControl/>
        <w:jc w:val="center"/>
        <w:rPr>
          <w:rFonts w:hint="eastAsia"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第一章  总则</w:t>
      </w:r>
    </w:p>
    <w:p>
      <w:pPr>
        <w:widowControl/>
        <w:spacing w:line="600" w:lineRule="atLeast"/>
        <w:ind w:firstLine="640" w:firstLineChars="200"/>
        <w:rPr>
          <w:rFonts w:ascii="Times New Roman" w:hAnsi="Times New Roman" w:eastAsia="方正仿宋_GBK" w:cs="Times New Roman"/>
          <w:color w:val="000000"/>
          <w:sz w:val="32"/>
          <w:szCs w:val="32"/>
        </w:rPr>
      </w:pPr>
      <w:r>
        <w:rPr>
          <w:rFonts w:ascii="方正黑体_GBK" w:hAnsi="Times New Roman" w:eastAsia="方正黑体_GBK" w:cs="Times New Roman"/>
          <w:kern w:val="0"/>
          <w:sz w:val="32"/>
          <w:szCs w:val="32"/>
        </w:rPr>
        <w:t>第一条</w:t>
      </w:r>
      <w:r>
        <w:rPr>
          <w:rFonts w:ascii="Times New Roman" w:hAnsi="Times New Roman" w:eastAsia="方正仿宋_GBK" w:cs="Times New Roman"/>
          <w:color w:val="000000"/>
          <w:sz w:val="32"/>
          <w:szCs w:val="32"/>
        </w:rPr>
        <w:t xml:space="preserve">  为进一步规范我区工程建设领域农民工工资支付行为，从源头上</w:t>
      </w:r>
      <w:r>
        <w:rPr>
          <w:rFonts w:hint="eastAsia" w:ascii="Times New Roman" w:hAnsi="Times New Roman" w:eastAsia="方正仿宋_GBK" w:cs="Times New Roman"/>
          <w:color w:val="000000"/>
          <w:sz w:val="32"/>
          <w:szCs w:val="32"/>
        </w:rPr>
        <w:t>防止</w:t>
      </w:r>
      <w:r>
        <w:rPr>
          <w:rFonts w:ascii="Times New Roman" w:hAnsi="Times New Roman" w:eastAsia="方正仿宋_GBK" w:cs="Times New Roman"/>
          <w:color w:val="000000"/>
          <w:sz w:val="32"/>
          <w:szCs w:val="32"/>
        </w:rPr>
        <w:t>拖欠农民工工资行为发生</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切实保障农民工依法获得劳动报酬权益，全力维护社会公平正义和促进社会和谐稳定，根据《中华人民共和国劳动法》、《中华人民共和国劳动合同法》、《国务院办公厅关于全面治理拖欠农民工工资问题的意见》（国办发〔2016〕1号）、《重庆市人民政府办公厅关于全面治理拖欠农民工工资问题的实施意见》（渝府办发〔2016〕101号）、《重庆市建设领域农民工工资支付监管暂行办法》（渝人社发〔2009〕65号）等规定，制定本办法。</w:t>
      </w:r>
    </w:p>
    <w:p>
      <w:pPr>
        <w:widowControl/>
        <w:spacing w:line="600" w:lineRule="atLeast"/>
        <w:ind w:firstLine="640" w:firstLineChars="200"/>
        <w:rPr>
          <w:rFonts w:hint="eastAsia" w:ascii="Times New Roman" w:hAnsi="Times New Roman" w:eastAsia="方正仿宋_GBK" w:cs="Times New Roman"/>
          <w:color w:val="000000"/>
          <w:sz w:val="32"/>
          <w:szCs w:val="32"/>
        </w:rPr>
      </w:pPr>
      <w:r>
        <w:rPr>
          <w:rFonts w:ascii="方正黑体_GBK" w:hAnsi="Times New Roman" w:eastAsia="方正黑体_GBK" w:cs="Times New Roman"/>
          <w:kern w:val="0"/>
          <w:sz w:val="32"/>
          <w:szCs w:val="32"/>
        </w:rPr>
        <w:t>第二条</w:t>
      </w:r>
      <w:r>
        <w:rPr>
          <w:rFonts w:ascii="Times New Roman" w:hAnsi="Times New Roman" w:eastAsia="方正仿宋_GBK" w:cs="Times New Roman"/>
          <w:color w:val="000000"/>
          <w:sz w:val="32"/>
          <w:szCs w:val="32"/>
        </w:rPr>
        <w:t xml:space="preserve">  本办法适用于在</w:t>
      </w:r>
      <w:r>
        <w:rPr>
          <w:rFonts w:hint="eastAsia" w:ascii="Times New Roman" w:hAnsi="Times New Roman" w:eastAsia="方正仿宋_GBK" w:cs="Times New Roman"/>
          <w:color w:val="000000"/>
          <w:sz w:val="32"/>
          <w:szCs w:val="32"/>
        </w:rPr>
        <w:t>武隆</w:t>
      </w:r>
      <w:r>
        <w:rPr>
          <w:rFonts w:ascii="Times New Roman" w:hAnsi="Times New Roman" w:eastAsia="方正仿宋_GBK" w:cs="Times New Roman"/>
          <w:color w:val="000000"/>
          <w:sz w:val="32"/>
          <w:szCs w:val="32"/>
        </w:rPr>
        <w:t>行政区域内从事房屋、市政、交通、水利、</w:t>
      </w:r>
      <w:r>
        <w:rPr>
          <w:rFonts w:hint="eastAsia" w:ascii="Times New Roman" w:hAnsi="Times New Roman" w:eastAsia="方正仿宋_GBK" w:cs="Times New Roman"/>
          <w:color w:val="000000"/>
          <w:sz w:val="32"/>
          <w:szCs w:val="32"/>
          <w:lang w:eastAsia="zh-CN"/>
        </w:rPr>
        <w:t>通信</w:t>
      </w:r>
      <w:r>
        <w:rPr>
          <w:rFonts w:ascii="Times New Roman" w:hAnsi="Times New Roman" w:eastAsia="方正仿宋_GBK" w:cs="Times New Roman"/>
          <w:color w:val="000000"/>
          <w:sz w:val="32"/>
          <w:szCs w:val="32"/>
        </w:rPr>
        <w:t>、能源等工程建设活动的建设单位、施工企业、建设单位行业主管部门和项目所在地乡镇人民政府。</w:t>
      </w:r>
    </w:p>
    <w:p>
      <w:pPr>
        <w:widowControl/>
        <w:spacing w:line="600" w:lineRule="atLeast"/>
        <w:rPr>
          <w:rFonts w:hint="eastAsia" w:ascii="方正黑体_GBK" w:hAnsi="Times New Roman" w:eastAsia="方正黑体_GBK" w:cs="Times New Roman"/>
          <w:kern w:val="0"/>
          <w:sz w:val="32"/>
          <w:szCs w:val="32"/>
        </w:rPr>
      </w:pPr>
    </w:p>
    <w:p>
      <w:pPr>
        <w:widowControl/>
        <w:spacing w:line="600" w:lineRule="atLeast"/>
        <w:jc w:val="center"/>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第二章  管理制度</w:t>
      </w:r>
    </w:p>
    <w:p>
      <w:pPr>
        <w:spacing w:line="600" w:lineRule="atLeast"/>
        <w:ind w:firstLine="640" w:firstLineChars="200"/>
        <w:rPr>
          <w:rFonts w:ascii="Times New Roman" w:hAnsi="Times New Roman" w:eastAsia="方正仿宋_GBK" w:cs="Times New Roman"/>
          <w:color w:val="000000"/>
          <w:sz w:val="32"/>
          <w:szCs w:val="32"/>
        </w:rPr>
      </w:pPr>
      <w:r>
        <w:rPr>
          <w:rFonts w:ascii="方正黑体_GBK" w:hAnsi="Times New Roman" w:eastAsia="方正黑体_GBK" w:cs="Times New Roman"/>
          <w:kern w:val="0"/>
          <w:sz w:val="32"/>
          <w:szCs w:val="32"/>
        </w:rPr>
        <w:t>第三条</w:t>
      </w:r>
      <w:r>
        <w:rPr>
          <w:rFonts w:ascii="Times New Roman" w:hAnsi="Times New Roman" w:eastAsia="方正仿宋_GBK" w:cs="Times New Roman"/>
          <w:color w:val="000000"/>
          <w:sz w:val="32"/>
          <w:szCs w:val="32"/>
        </w:rPr>
        <w:t xml:space="preserve">  实行委托银行代发农民工工资制度。从本办法实施之日起，我区行政区域内开工建设的所有工程建设项目</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全面实行委托</w:t>
      </w:r>
      <w:r>
        <w:rPr>
          <w:rFonts w:ascii="Times New Roman" w:hAnsi="Times New Roman" w:eastAsia="方正仿宋_GBK" w:cs="Times New Roman"/>
          <w:color w:val="000000"/>
          <w:sz w:val="32"/>
          <w:szCs w:val="32"/>
        </w:rPr>
        <w:t>银行代发农民工工资制度。</w:t>
      </w:r>
    </w:p>
    <w:p>
      <w:pPr>
        <w:spacing w:line="600" w:lineRule="atLeast"/>
        <w:ind w:firstLine="640" w:firstLineChars="200"/>
        <w:rPr>
          <w:rFonts w:hint="eastAsia" w:ascii="方正仿宋_GBK" w:hAnsi="Times New Roman" w:eastAsia="方正仿宋_GBK" w:cs="Times New Roman"/>
          <w:color w:val="000000"/>
          <w:sz w:val="32"/>
          <w:szCs w:val="32"/>
        </w:rPr>
      </w:pPr>
      <w:r>
        <w:rPr>
          <w:rFonts w:ascii="方正黑体_GBK" w:hAnsi="Times New Roman" w:eastAsia="方正黑体_GBK" w:cs="Times New Roman"/>
          <w:kern w:val="0"/>
          <w:sz w:val="32"/>
          <w:szCs w:val="32"/>
        </w:rPr>
        <w:t>第四条</w:t>
      </w:r>
      <w:r>
        <w:rPr>
          <w:rFonts w:ascii="Times New Roman" w:hAnsi="Times New Roman" w:eastAsia="方正仿宋_GBK" w:cs="Times New Roman"/>
          <w:color w:val="000000"/>
          <w:sz w:val="32"/>
          <w:szCs w:val="32"/>
        </w:rPr>
        <w:t xml:space="preserve">  实行开设农民工工资专户制度。</w:t>
      </w:r>
      <w:r>
        <w:rPr>
          <w:rFonts w:hint="eastAsia" w:ascii="Times New Roman" w:hAnsi="Times New Roman" w:eastAsia="方正仿宋_GBK" w:cs="Times New Roman"/>
          <w:color w:val="000000"/>
          <w:sz w:val="32"/>
          <w:szCs w:val="32"/>
        </w:rPr>
        <w:t>建设</w:t>
      </w:r>
      <w:r>
        <w:rPr>
          <w:rFonts w:ascii="Times New Roman" w:hAnsi="Times New Roman" w:eastAsia="方正仿宋_GBK" w:cs="Times New Roman"/>
          <w:color w:val="000000"/>
          <w:sz w:val="32"/>
          <w:szCs w:val="32"/>
        </w:rPr>
        <w:t>单位与施工总承包企业（包括直接承包建设单位发包工程的专业承包企业，下同）</w:t>
      </w:r>
      <w:r>
        <w:rPr>
          <w:rFonts w:hint="eastAsia" w:ascii="Times New Roman" w:hAnsi="Times New Roman" w:eastAsia="方正仿宋_GBK" w:cs="Times New Roman"/>
          <w:color w:val="000000"/>
          <w:sz w:val="32"/>
          <w:szCs w:val="32"/>
        </w:rPr>
        <w:t>签订</w:t>
      </w:r>
      <w:r>
        <w:rPr>
          <w:rFonts w:ascii="Times New Roman" w:hAnsi="Times New Roman" w:eastAsia="方正仿宋_GBK" w:cs="Times New Roman"/>
          <w:color w:val="000000"/>
          <w:sz w:val="32"/>
          <w:szCs w:val="32"/>
        </w:rPr>
        <w:t>工程承包合同</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必须明确约定向农民工工资专户拨付工资的方式、额度</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双方职责</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违约责任</w:t>
      </w:r>
      <w:r>
        <w:rPr>
          <w:rFonts w:hint="eastAsia" w:ascii="Times New Roman" w:hAnsi="Times New Roman" w:eastAsia="方正仿宋_GBK" w:cs="Times New Roman"/>
          <w:color w:val="000000"/>
          <w:sz w:val="32"/>
          <w:szCs w:val="32"/>
        </w:rPr>
        <w:t>等</w:t>
      </w:r>
      <w:r>
        <w:rPr>
          <w:rFonts w:ascii="Times New Roman" w:hAnsi="Times New Roman" w:eastAsia="方正仿宋_GBK" w:cs="Times New Roman"/>
          <w:color w:val="000000"/>
          <w:sz w:val="32"/>
          <w:szCs w:val="32"/>
        </w:rPr>
        <w:t>。工程</w:t>
      </w:r>
      <w:r>
        <w:rPr>
          <w:rFonts w:hint="eastAsia" w:ascii="Times New Roman" w:hAnsi="Times New Roman" w:eastAsia="方正仿宋_GBK" w:cs="Times New Roman"/>
          <w:color w:val="000000"/>
          <w:sz w:val="32"/>
          <w:szCs w:val="32"/>
        </w:rPr>
        <w:t>承包</w:t>
      </w:r>
      <w:r>
        <w:rPr>
          <w:rFonts w:ascii="Times New Roman" w:hAnsi="Times New Roman" w:eastAsia="方正仿宋_GBK" w:cs="Times New Roman"/>
          <w:color w:val="000000"/>
          <w:sz w:val="32"/>
          <w:szCs w:val="32"/>
        </w:rPr>
        <w:t>合同经主管</w:t>
      </w:r>
      <w:r>
        <w:rPr>
          <w:rFonts w:hint="eastAsia" w:ascii="Times New Roman" w:hAnsi="Times New Roman" w:eastAsia="方正仿宋_GBK" w:cs="Times New Roman"/>
          <w:color w:val="000000"/>
          <w:sz w:val="32"/>
          <w:szCs w:val="32"/>
        </w:rPr>
        <w:t>部门</w:t>
      </w:r>
      <w:r>
        <w:rPr>
          <w:rFonts w:ascii="Times New Roman" w:hAnsi="Times New Roman" w:eastAsia="方正仿宋_GBK" w:cs="Times New Roman"/>
          <w:color w:val="000000"/>
          <w:sz w:val="32"/>
          <w:szCs w:val="32"/>
        </w:rPr>
        <w:t>审核（</w:t>
      </w:r>
      <w:r>
        <w:rPr>
          <w:rFonts w:hint="eastAsia" w:ascii="Times New Roman" w:hAnsi="Times New Roman" w:eastAsia="方正仿宋_GBK" w:cs="Times New Roman"/>
          <w:color w:val="000000"/>
          <w:sz w:val="32"/>
          <w:szCs w:val="32"/>
        </w:rPr>
        <w:t>备案</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后，施工</w:t>
      </w:r>
      <w:r>
        <w:rPr>
          <w:rFonts w:ascii="Times New Roman" w:hAnsi="Times New Roman" w:eastAsia="方正仿宋_GBK" w:cs="Times New Roman"/>
          <w:color w:val="000000"/>
          <w:sz w:val="32"/>
          <w:szCs w:val="32"/>
        </w:rPr>
        <w:t>总承包企业与受</w:t>
      </w:r>
      <w:r>
        <w:rPr>
          <w:rFonts w:hint="eastAsia" w:ascii="Times New Roman" w:hAnsi="Times New Roman" w:eastAsia="方正仿宋_GBK" w:cs="Times New Roman"/>
          <w:color w:val="000000"/>
          <w:sz w:val="32"/>
          <w:szCs w:val="32"/>
          <w:lang w:eastAsia="zh-CN"/>
        </w:rPr>
        <w:t>委托第三方</w:t>
      </w:r>
      <w:r>
        <w:rPr>
          <w:rFonts w:hint="eastAsia" w:ascii="Times New Roman" w:hAnsi="Times New Roman" w:eastAsia="方正仿宋_GBK" w:cs="Times New Roman"/>
          <w:color w:val="000000"/>
          <w:sz w:val="32"/>
          <w:szCs w:val="32"/>
        </w:rPr>
        <w:t>监管</w:t>
      </w:r>
      <w:r>
        <w:rPr>
          <w:rFonts w:ascii="Times New Roman" w:hAnsi="Times New Roman" w:eastAsia="方正仿宋_GBK" w:cs="Times New Roman"/>
          <w:color w:val="000000"/>
          <w:sz w:val="32"/>
          <w:szCs w:val="32"/>
        </w:rPr>
        <w:t>银行机构、主管部门签署三方监管协议并开设农民工工资专用账</w:t>
      </w:r>
      <w:r>
        <w:rPr>
          <w:rFonts w:hint="eastAsia" w:ascii="Times New Roman" w:hAnsi="Times New Roman" w:eastAsia="方正仿宋_GBK" w:cs="Times New Roman"/>
          <w:color w:val="000000"/>
          <w:sz w:val="32"/>
          <w:szCs w:val="32"/>
        </w:rPr>
        <w:t>户</w:t>
      </w:r>
      <w:r>
        <w:rPr>
          <w:rFonts w:hint="eastAsia" w:ascii="方正仿宋_GBK" w:hAnsi="Times New Roman" w:eastAsia="方正仿宋_GBK" w:cs="Times New Roman"/>
          <w:color w:val="000000"/>
          <w:sz w:val="32"/>
          <w:szCs w:val="32"/>
        </w:rPr>
        <w:t>（以下简称：工资专户），且工资专户不得开设网银。</w:t>
      </w:r>
    </w:p>
    <w:p>
      <w:pPr>
        <w:widowControl/>
        <w:spacing w:line="600" w:lineRule="atLeast"/>
        <w:ind w:firstLine="640" w:firstLineChars="200"/>
        <w:rPr>
          <w:rFonts w:ascii="Times New Roman" w:hAnsi="Times New Roman" w:eastAsia="方正仿宋_GBK" w:cs="Times New Roman"/>
          <w:color w:val="000000"/>
          <w:sz w:val="32"/>
          <w:szCs w:val="32"/>
        </w:rPr>
      </w:pPr>
      <w:r>
        <w:rPr>
          <w:rFonts w:ascii="方正黑体_GBK" w:hAnsi="Times New Roman" w:eastAsia="方正黑体_GBK" w:cs="Times New Roman"/>
          <w:kern w:val="0"/>
          <w:sz w:val="32"/>
          <w:szCs w:val="32"/>
        </w:rPr>
        <w:t>第五条</w:t>
      </w:r>
      <w:r>
        <w:rPr>
          <w:rFonts w:ascii="Times New Roman" w:hAnsi="Times New Roman" w:eastAsia="方正仿宋_GBK" w:cs="Times New Roman"/>
          <w:color w:val="000000"/>
          <w:sz w:val="32"/>
          <w:szCs w:val="32"/>
        </w:rPr>
        <w:t xml:space="preserve">  实行农民工工资专户管理制度。</w:t>
      </w:r>
      <w:r>
        <w:rPr>
          <w:rFonts w:hint="eastAsia" w:ascii="Times New Roman" w:hAnsi="Times New Roman" w:eastAsia="方正仿宋_GBK" w:cs="Times New Roman"/>
          <w:color w:val="000000"/>
          <w:sz w:val="32"/>
          <w:szCs w:val="32"/>
        </w:rPr>
        <w:t>在</w:t>
      </w:r>
      <w:r>
        <w:rPr>
          <w:rFonts w:ascii="Times New Roman" w:hAnsi="Times New Roman" w:eastAsia="方正仿宋_GBK" w:cs="Times New Roman"/>
          <w:color w:val="000000"/>
          <w:sz w:val="32"/>
          <w:szCs w:val="32"/>
        </w:rPr>
        <w:t>建设过程中，建设单位</w:t>
      </w:r>
      <w:r>
        <w:rPr>
          <w:rFonts w:hint="eastAsia" w:ascii="Times New Roman" w:hAnsi="Times New Roman" w:eastAsia="方正仿宋_GBK" w:cs="Times New Roman"/>
          <w:color w:val="000000"/>
          <w:sz w:val="32"/>
          <w:szCs w:val="32"/>
        </w:rPr>
        <w:t>必须</w:t>
      </w:r>
      <w:r>
        <w:rPr>
          <w:rFonts w:ascii="Times New Roman" w:hAnsi="Times New Roman" w:eastAsia="方正仿宋_GBK" w:cs="Times New Roman"/>
          <w:color w:val="000000"/>
          <w:sz w:val="32"/>
          <w:szCs w:val="32"/>
        </w:rPr>
        <w:t>将农民工工资从工程进度款中剥离出来，按月划拨农民工工资专款</w:t>
      </w:r>
      <w:r>
        <w:rPr>
          <w:rFonts w:hint="eastAsia" w:ascii="Times New Roman" w:hAnsi="Times New Roman" w:eastAsia="方正仿宋_GBK" w:cs="Times New Roman"/>
          <w:color w:val="000000"/>
          <w:sz w:val="32"/>
          <w:szCs w:val="32"/>
        </w:rPr>
        <w:t>至</w:t>
      </w:r>
      <w:r>
        <w:rPr>
          <w:rFonts w:ascii="Times New Roman" w:hAnsi="Times New Roman" w:eastAsia="方正仿宋_GBK" w:cs="Times New Roman"/>
          <w:color w:val="000000"/>
          <w:sz w:val="32"/>
          <w:szCs w:val="32"/>
        </w:rPr>
        <w:t>工资专户，专项用于支付该项目建设过程中产生的农民工工资。</w:t>
      </w:r>
    </w:p>
    <w:p>
      <w:pPr>
        <w:widowControl/>
        <w:spacing w:line="600" w:lineRule="atLeast"/>
        <w:ind w:firstLine="640" w:firstLineChars="200"/>
        <w:rPr>
          <w:rFonts w:ascii="Times New Roman" w:hAnsi="Times New Roman" w:eastAsia="方正仿宋_GBK" w:cs="Times New Roman"/>
          <w:color w:val="000000"/>
          <w:sz w:val="32"/>
          <w:szCs w:val="32"/>
        </w:rPr>
      </w:pPr>
      <w:r>
        <w:rPr>
          <w:rFonts w:ascii="方正黑体_GBK" w:hAnsi="Times New Roman" w:eastAsia="方正黑体_GBK" w:cs="Times New Roman"/>
          <w:kern w:val="0"/>
          <w:sz w:val="32"/>
          <w:szCs w:val="32"/>
        </w:rPr>
        <w:t>第六条</w:t>
      </w:r>
      <w:r>
        <w:rPr>
          <w:rFonts w:ascii="Times New Roman" w:hAnsi="Times New Roman" w:eastAsia="方正仿宋_GBK" w:cs="Times New Roman"/>
          <w:color w:val="000000"/>
          <w:sz w:val="32"/>
          <w:szCs w:val="32"/>
        </w:rPr>
        <w:t xml:space="preserve"> 实行农民工工资实名管理制度。</w:t>
      </w:r>
    </w:p>
    <w:p>
      <w:pPr>
        <w:widowControl/>
        <w:spacing w:line="600" w:lineRule="atLeas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用工</w:t>
      </w:r>
      <w:r>
        <w:rPr>
          <w:rFonts w:ascii="Times New Roman" w:hAnsi="Times New Roman" w:eastAsia="方正仿宋_GBK" w:cs="Times New Roman"/>
          <w:color w:val="000000"/>
          <w:sz w:val="32"/>
          <w:szCs w:val="32"/>
        </w:rPr>
        <w:t>主体在用工前</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应与农民工签订劳动</w:t>
      </w:r>
      <w:r>
        <w:rPr>
          <w:rFonts w:hint="eastAsia" w:ascii="Times New Roman" w:hAnsi="Times New Roman" w:eastAsia="方正仿宋_GBK" w:cs="Times New Roman"/>
          <w:color w:val="000000"/>
          <w:sz w:val="32"/>
          <w:szCs w:val="32"/>
        </w:rPr>
        <w:t>（劳务</w:t>
      </w:r>
      <w:r>
        <w:rPr>
          <w:rFonts w:ascii="Times New Roman" w:hAnsi="Times New Roman" w:eastAsia="方正仿宋_GBK" w:cs="Times New Roman"/>
          <w:color w:val="000000"/>
          <w:sz w:val="32"/>
          <w:szCs w:val="32"/>
        </w:rPr>
        <w:t>）合同，约定施工内容、计价方式、单价、违约责任等相关条款。鼓励施工总承包企业直接使用劳务班组。若工程建设项目有分包企业时，由分包企业向施工总承包企业出具工资支付委托书，分包企业按月考核工作量并编制工资表，经农民工本人签字确认后上报施工总承包企业，</w:t>
      </w:r>
      <w:r>
        <w:rPr>
          <w:rFonts w:hint="eastAsia" w:ascii="Times New Roman" w:hAnsi="Times New Roman" w:eastAsia="方正仿宋_GBK" w:cs="Times New Roman"/>
          <w:color w:val="000000"/>
          <w:sz w:val="32"/>
          <w:szCs w:val="32"/>
        </w:rPr>
        <w:t>再</w:t>
      </w:r>
      <w:r>
        <w:rPr>
          <w:rFonts w:ascii="Times New Roman" w:hAnsi="Times New Roman" w:eastAsia="方正仿宋_GBK" w:cs="Times New Roman"/>
          <w:color w:val="000000"/>
          <w:sz w:val="32"/>
          <w:szCs w:val="32"/>
        </w:rPr>
        <w:t>由施工总承包企业通过其设立的工资专户直接将工资划入农民工个人工资银行卡上。</w:t>
      </w:r>
    </w:p>
    <w:p>
      <w:pPr>
        <w:widowControl/>
        <w:spacing w:line="600" w:lineRule="atLeas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施工总承包企业负责对在本工程建设项目中招用的所有农民工（含分包企业招用的农民工）实行实名制管理</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负责建立农民工花名册、考勤记录、工资支付等管理台</w:t>
      </w:r>
      <w:r>
        <w:rPr>
          <w:rFonts w:hint="eastAsia" w:ascii="Times New Roman" w:hAnsi="Times New Roman" w:eastAsia="方正仿宋_GBK" w:cs="Times New Roman"/>
          <w:color w:val="000000"/>
          <w:sz w:val="32"/>
          <w:szCs w:val="32"/>
        </w:rPr>
        <w:t>账</w:t>
      </w:r>
      <w:r>
        <w:rPr>
          <w:rFonts w:ascii="Times New Roman" w:hAnsi="Times New Roman" w:eastAsia="方正仿宋_GBK" w:cs="Times New Roman"/>
          <w:color w:val="000000"/>
          <w:sz w:val="32"/>
          <w:szCs w:val="32"/>
        </w:rPr>
        <w:t>，在设立工资专户的银行机构为农民工办理银行卡，</w:t>
      </w:r>
      <w:r>
        <w:rPr>
          <w:rFonts w:hint="eastAsia" w:ascii="Times New Roman" w:hAnsi="Times New Roman" w:eastAsia="方正仿宋_GBK" w:cs="Times New Roman"/>
          <w:color w:val="000000"/>
          <w:sz w:val="32"/>
          <w:szCs w:val="32"/>
        </w:rPr>
        <w:t>并</w:t>
      </w:r>
      <w:r>
        <w:rPr>
          <w:rFonts w:ascii="Times New Roman" w:hAnsi="Times New Roman" w:eastAsia="方正仿宋_GBK" w:cs="Times New Roman"/>
          <w:color w:val="000000"/>
          <w:sz w:val="32"/>
          <w:szCs w:val="32"/>
        </w:rPr>
        <w:t>将银行卡发放</w:t>
      </w:r>
      <w:r>
        <w:rPr>
          <w:rFonts w:hint="eastAsia" w:ascii="Times New Roman" w:hAnsi="Times New Roman" w:eastAsia="方正仿宋_GBK" w:cs="Times New Roman"/>
          <w:color w:val="000000"/>
          <w:sz w:val="32"/>
          <w:szCs w:val="32"/>
        </w:rPr>
        <w:t>给</w:t>
      </w:r>
      <w:r>
        <w:rPr>
          <w:rFonts w:ascii="Times New Roman" w:hAnsi="Times New Roman" w:eastAsia="方正仿宋_GBK" w:cs="Times New Roman"/>
          <w:color w:val="000000"/>
          <w:sz w:val="32"/>
          <w:szCs w:val="32"/>
        </w:rPr>
        <w:t>农民工本人。</w:t>
      </w:r>
    </w:p>
    <w:p>
      <w:pPr>
        <w:widowControl/>
        <w:spacing w:line="600" w:lineRule="atLeas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施工总承包企业每月25日前</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向工资专户银行机构提供</w:t>
      </w:r>
      <w:r>
        <w:rPr>
          <w:rFonts w:hint="eastAsia" w:ascii="Times New Roman" w:hAnsi="Times New Roman" w:eastAsia="方正仿宋_GBK" w:cs="Times New Roman"/>
          <w:color w:val="000000"/>
          <w:sz w:val="32"/>
          <w:szCs w:val="32"/>
        </w:rPr>
        <w:t>经</w:t>
      </w:r>
      <w:r>
        <w:rPr>
          <w:rFonts w:ascii="Times New Roman" w:hAnsi="Times New Roman" w:eastAsia="方正仿宋_GBK" w:cs="Times New Roman"/>
          <w:color w:val="000000"/>
          <w:sz w:val="32"/>
          <w:szCs w:val="32"/>
        </w:rPr>
        <w:t>农民工签字确认的工资发放名册。工资发放名册</w:t>
      </w:r>
      <w:r>
        <w:rPr>
          <w:rFonts w:hint="eastAsia" w:ascii="Times New Roman" w:hAnsi="Times New Roman" w:eastAsia="方正仿宋_GBK" w:cs="Times New Roman"/>
          <w:color w:val="000000"/>
          <w:sz w:val="32"/>
          <w:szCs w:val="32"/>
        </w:rPr>
        <w:t>必</w:t>
      </w:r>
      <w:r>
        <w:rPr>
          <w:rFonts w:ascii="Times New Roman" w:hAnsi="Times New Roman" w:eastAsia="方正仿宋_GBK" w:cs="Times New Roman"/>
          <w:color w:val="000000"/>
          <w:sz w:val="32"/>
          <w:szCs w:val="32"/>
        </w:rPr>
        <w:t>须备齐各方手续。</w:t>
      </w:r>
    </w:p>
    <w:p>
      <w:pPr>
        <w:widowControl/>
        <w:spacing w:line="600" w:lineRule="atLeas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受委托的银行机构在收到建设单位农民工工资专款和施工总承包企业农民工工资发放名册后，</w:t>
      </w:r>
      <w:r>
        <w:rPr>
          <w:rFonts w:hint="eastAsia" w:ascii="Times New Roman" w:hAnsi="Times New Roman" w:eastAsia="方正仿宋_GBK" w:cs="Times New Roman"/>
          <w:color w:val="000000"/>
          <w:sz w:val="32"/>
          <w:szCs w:val="32"/>
        </w:rPr>
        <w:t>于</w:t>
      </w:r>
      <w:r>
        <w:rPr>
          <w:rFonts w:ascii="Times New Roman" w:hAnsi="Times New Roman" w:eastAsia="方正仿宋_GBK" w:cs="Times New Roman"/>
          <w:color w:val="000000"/>
          <w:sz w:val="32"/>
          <w:szCs w:val="32"/>
        </w:rPr>
        <w:t>3个工作日内</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通过工资专户直接将工资划入</w:t>
      </w:r>
      <w:r>
        <w:rPr>
          <w:rFonts w:hint="eastAsia" w:ascii="Times New Roman" w:hAnsi="Times New Roman" w:eastAsia="方正仿宋_GBK" w:cs="Times New Roman"/>
          <w:color w:val="000000"/>
          <w:sz w:val="32"/>
          <w:szCs w:val="32"/>
        </w:rPr>
        <w:t>到</w:t>
      </w:r>
      <w:r>
        <w:rPr>
          <w:rFonts w:ascii="Times New Roman" w:hAnsi="Times New Roman" w:eastAsia="方正仿宋_GBK" w:cs="Times New Roman"/>
          <w:color w:val="000000"/>
          <w:sz w:val="32"/>
          <w:szCs w:val="32"/>
        </w:rPr>
        <w:t>农民工银行卡上。</w:t>
      </w:r>
    </w:p>
    <w:p>
      <w:pPr>
        <w:widowControl/>
        <w:spacing w:line="600" w:lineRule="atLeast"/>
        <w:ind w:firstLine="640" w:firstLineChars="200"/>
        <w:rPr>
          <w:rFonts w:ascii="Times New Roman" w:hAnsi="Times New Roman" w:eastAsia="方正仿宋_GBK" w:cs="Times New Roman"/>
          <w:color w:val="000000"/>
          <w:sz w:val="32"/>
          <w:szCs w:val="32"/>
        </w:rPr>
      </w:pPr>
      <w:r>
        <w:rPr>
          <w:rFonts w:ascii="方正黑体_GBK" w:hAnsi="Times New Roman" w:eastAsia="方正黑体_GBK" w:cs="Times New Roman"/>
          <w:kern w:val="0"/>
          <w:sz w:val="32"/>
          <w:szCs w:val="32"/>
        </w:rPr>
        <w:t>第七条</w:t>
      </w:r>
      <w:r>
        <w:rPr>
          <w:rFonts w:ascii="Times New Roman" w:hAnsi="Times New Roman" w:eastAsia="方正仿宋_GBK" w:cs="Times New Roman"/>
          <w:color w:val="000000"/>
          <w:sz w:val="32"/>
          <w:szCs w:val="32"/>
        </w:rPr>
        <w:t xml:space="preserve">  实行农民工工资专户专用监管制度。建设单位、施工总承包企业和建设单位行业主管部门共同对工资专户资金使用情况进行管理，区人力社保部门对各单位的管</w:t>
      </w:r>
      <w:r>
        <w:rPr>
          <w:rFonts w:hint="eastAsia" w:ascii="Times New Roman" w:hAnsi="Times New Roman" w:eastAsia="方正仿宋_GBK" w:cs="Times New Roman"/>
          <w:color w:val="000000"/>
          <w:sz w:val="32"/>
          <w:szCs w:val="32"/>
        </w:rPr>
        <w:t>理</w:t>
      </w:r>
      <w:r>
        <w:rPr>
          <w:rFonts w:ascii="Times New Roman" w:hAnsi="Times New Roman" w:eastAsia="方正仿宋_GBK" w:cs="Times New Roman"/>
          <w:color w:val="000000"/>
          <w:sz w:val="32"/>
          <w:szCs w:val="32"/>
        </w:rPr>
        <w:t>情况进行监督。</w:t>
      </w:r>
    </w:p>
    <w:p>
      <w:pPr>
        <w:widowControl/>
        <w:spacing w:line="600" w:lineRule="atLeast"/>
        <w:ind w:firstLine="640" w:firstLineChars="200"/>
        <w:rPr>
          <w:rFonts w:hint="eastAsia" w:ascii="Times New Roman" w:hAnsi="Times New Roman" w:eastAsia="方正仿宋_GBK" w:cs="Times New Roman"/>
          <w:color w:val="000000"/>
          <w:sz w:val="32"/>
          <w:szCs w:val="32"/>
        </w:rPr>
      </w:pPr>
      <w:r>
        <w:rPr>
          <w:rFonts w:ascii="方正黑体_GBK" w:hAnsi="Times New Roman" w:eastAsia="方正黑体_GBK" w:cs="Times New Roman"/>
          <w:kern w:val="0"/>
          <w:sz w:val="32"/>
          <w:szCs w:val="32"/>
        </w:rPr>
        <w:t>第八条</w:t>
      </w:r>
      <w:r>
        <w:rPr>
          <w:rFonts w:ascii="Times New Roman" w:hAnsi="Times New Roman" w:eastAsia="方正仿宋_GBK" w:cs="Times New Roman"/>
          <w:color w:val="000000"/>
          <w:sz w:val="32"/>
          <w:szCs w:val="32"/>
        </w:rPr>
        <w:t xml:space="preserve">  实行提取工资专户剩余资金申请制度。工程建设项目竣工验收结算后，施工总承包企业</w:t>
      </w:r>
      <w:r>
        <w:rPr>
          <w:rFonts w:hint="eastAsia" w:ascii="Times New Roman" w:hAnsi="Times New Roman" w:eastAsia="方正仿宋_GBK" w:cs="Times New Roman"/>
          <w:color w:val="000000"/>
          <w:sz w:val="32"/>
          <w:szCs w:val="32"/>
        </w:rPr>
        <w:t>应</w:t>
      </w:r>
      <w:r>
        <w:rPr>
          <w:rFonts w:ascii="Times New Roman" w:hAnsi="Times New Roman" w:eastAsia="方正仿宋_GBK" w:cs="Times New Roman"/>
          <w:color w:val="000000"/>
          <w:sz w:val="32"/>
          <w:szCs w:val="32"/>
        </w:rPr>
        <w:t>向建设单位提交提取工资专户剩余资金</w:t>
      </w:r>
      <w:r>
        <w:rPr>
          <w:rFonts w:hint="eastAsia" w:ascii="Times New Roman" w:hAnsi="Times New Roman" w:eastAsia="方正仿宋_GBK" w:cs="Times New Roman"/>
          <w:color w:val="000000"/>
          <w:sz w:val="32"/>
          <w:szCs w:val="32"/>
        </w:rPr>
        <w:t>的</w:t>
      </w:r>
      <w:r>
        <w:rPr>
          <w:rFonts w:ascii="Times New Roman" w:hAnsi="Times New Roman" w:eastAsia="方正仿宋_GBK" w:cs="Times New Roman"/>
          <w:color w:val="000000"/>
          <w:sz w:val="32"/>
          <w:szCs w:val="32"/>
        </w:rPr>
        <w:t>申请书</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申请书经建设单位行业主管部门审核通过并报区人力社保部门备案</w:t>
      </w:r>
      <w:r>
        <w:rPr>
          <w:rFonts w:hint="eastAsia" w:ascii="Times New Roman" w:hAnsi="Times New Roman" w:eastAsia="方正仿宋_GBK" w:cs="Times New Roman"/>
          <w:color w:val="000000"/>
          <w:sz w:val="32"/>
          <w:szCs w:val="32"/>
        </w:rPr>
        <w:t>，并</w:t>
      </w:r>
      <w:r>
        <w:rPr>
          <w:rFonts w:ascii="Times New Roman" w:hAnsi="Times New Roman" w:eastAsia="方正仿宋_GBK" w:cs="Times New Roman"/>
          <w:color w:val="000000"/>
          <w:sz w:val="32"/>
          <w:szCs w:val="32"/>
        </w:rPr>
        <w:t>公示</w:t>
      </w:r>
      <w:r>
        <w:rPr>
          <w:rFonts w:hint="eastAsia" w:ascii="Times New Roman" w:hAnsi="Times New Roman" w:eastAsia="方正仿宋_GBK" w:cs="Times New Roman"/>
          <w:color w:val="000000"/>
          <w:sz w:val="32"/>
          <w:szCs w:val="32"/>
        </w:rPr>
        <w:t>7</w:t>
      </w:r>
      <w:r>
        <w:rPr>
          <w:rFonts w:ascii="Times New Roman" w:hAnsi="Times New Roman" w:eastAsia="方正仿宋_GBK" w:cs="Times New Roman"/>
          <w:color w:val="000000"/>
          <w:sz w:val="32"/>
          <w:szCs w:val="32"/>
        </w:rPr>
        <w:t>日后，受委托的银行机构方可将工资专户存款余额转出。</w:t>
      </w:r>
      <w:r>
        <w:rPr>
          <w:rFonts w:hint="eastAsia" w:ascii="Times New Roman" w:hAnsi="Times New Roman" w:eastAsia="方正仿宋_GBK" w:cs="Times New Roman"/>
          <w:color w:val="000000"/>
          <w:sz w:val="32"/>
          <w:szCs w:val="32"/>
        </w:rPr>
        <w:t>特殊</w:t>
      </w:r>
      <w:r>
        <w:rPr>
          <w:rFonts w:ascii="Times New Roman" w:hAnsi="Times New Roman" w:eastAsia="方正仿宋_GBK" w:cs="Times New Roman"/>
          <w:color w:val="000000"/>
          <w:sz w:val="32"/>
          <w:szCs w:val="32"/>
        </w:rPr>
        <w:t>情况需转出专户余额的，</w:t>
      </w:r>
      <w:r>
        <w:rPr>
          <w:rFonts w:hint="eastAsia" w:ascii="Times New Roman" w:hAnsi="Times New Roman" w:eastAsia="方正仿宋_GBK" w:cs="Times New Roman"/>
          <w:color w:val="000000"/>
          <w:sz w:val="32"/>
          <w:szCs w:val="32"/>
        </w:rPr>
        <w:t>由建设单位</w:t>
      </w:r>
      <w:r>
        <w:rPr>
          <w:rFonts w:ascii="Times New Roman" w:hAnsi="Times New Roman" w:eastAsia="方正仿宋_GBK" w:cs="Times New Roman"/>
          <w:color w:val="000000"/>
          <w:sz w:val="32"/>
          <w:szCs w:val="32"/>
        </w:rPr>
        <w:t>行业主管部门制定相关办法，</w:t>
      </w:r>
      <w:r>
        <w:rPr>
          <w:rFonts w:hint="eastAsia" w:ascii="Times New Roman" w:hAnsi="Times New Roman" w:eastAsia="方正仿宋_GBK" w:cs="Times New Roman"/>
          <w:color w:val="000000"/>
          <w:sz w:val="32"/>
          <w:szCs w:val="32"/>
        </w:rPr>
        <w:t>经审核同意后再</w:t>
      </w:r>
      <w:r>
        <w:rPr>
          <w:rFonts w:ascii="Times New Roman" w:hAnsi="Times New Roman" w:eastAsia="方正仿宋_GBK" w:cs="Times New Roman"/>
          <w:color w:val="000000"/>
          <w:sz w:val="32"/>
          <w:szCs w:val="32"/>
        </w:rPr>
        <w:t>按程序申请转出。至此，工资专户监管终止。</w:t>
      </w:r>
    </w:p>
    <w:p>
      <w:pPr>
        <w:widowControl/>
        <w:spacing w:line="600" w:lineRule="atLeast"/>
        <w:rPr>
          <w:rFonts w:hint="eastAsia" w:ascii="方正黑体_GBK" w:hAnsi="Times New Roman" w:eastAsia="方正黑体_GBK" w:cs="Times New Roman"/>
          <w:kern w:val="0"/>
          <w:sz w:val="32"/>
          <w:szCs w:val="32"/>
        </w:rPr>
      </w:pPr>
    </w:p>
    <w:p>
      <w:pPr>
        <w:widowControl/>
        <w:spacing w:line="600" w:lineRule="atLeast"/>
        <w:jc w:val="center"/>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第三章  职能职责</w:t>
      </w:r>
    </w:p>
    <w:p>
      <w:pPr>
        <w:widowControl/>
        <w:spacing w:line="600" w:lineRule="atLeast"/>
        <w:ind w:firstLine="640" w:firstLineChars="200"/>
        <w:rPr>
          <w:rFonts w:hint="eastAsia" w:ascii="方正仿宋_GBK" w:hAnsi="Times New Roman" w:eastAsia="方正仿宋_GBK" w:cs="Times New Roman"/>
          <w:color w:val="000000"/>
          <w:sz w:val="32"/>
          <w:szCs w:val="32"/>
        </w:rPr>
      </w:pPr>
      <w:r>
        <w:rPr>
          <w:rFonts w:ascii="方正黑体_GBK" w:hAnsi="Times New Roman" w:eastAsia="方正黑体_GBK" w:cs="Times New Roman"/>
          <w:kern w:val="0"/>
          <w:sz w:val="32"/>
          <w:szCs w:val="32"/>
        </w:rPr>
        <w:t>第九条</w:t>
      </w:r>
      <w:r>
        <w:rPr>
          <w:rFonts w:ascii="Times New Roman"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 xml:space="preserve"> 落实主体责任。按照“谁用工、谁负责”的原则，施工总承包企业履行农民工工资银行代发经办职责，负责对实施项目中的所有用工（包括分包企业的用工）工资实行银行统一代发。</w:t>
      </w:r>
    </w:p>
    <w:p>
      <w:pPr>
        <w:widowControl/>
        <w:spacing w:line="600" w:lineRule="atLeas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施工总承包企业对所承包工程项目的农民工工资支付负总责，分包企业对所招用农民工工资支付负直接责任，严禁将农民工工资发放给不具备用工主体资格的组织和个人。</w:t>
      </w:r>
    </w:p>
    <w:p>
      <w:pPr>
        <w:widowControl/>
        <w:spacing w:line="600" w:lineRule="atLeas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施工总承包企业在实施工程建设项目时</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必须设立劳资专管员，专门履职所承包工程建设项目实施中的劳动用工管理（包括用工名册、用工备案、用工合同签订、用工考勤、进出场登记等）和农民工工资代发的业务经办（包括编制和核对工资表、农民工工资发放公示等），以及协调处理劳资纠纷等工作。</w:t>
      </w:r>
    </w:p>
    <w:p>
      <w:pPr>
        <w:widowControl/>
        <w:spacing w:line="600" w:lineRule="atLeas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施工总承包企业应在开设工资专户时</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将确定的劳资专管员报建设单位、建设单位行业主管部门、区人力社保部门和受委托的银行机构进行备案。工程项目建设过程中劳资专管员有调整时，施工总承包企业必须及时再次进行备案。</w:t>
      </w:r>
    </w:p>
    <w:p>
      <w:pPr>
        <w:widowControl/>
        <w:spacing w:line="600" w:lineRule="atLeast"/>
        <w:ind w:firstLine="640" w:firstLineChars="200"/>
        <w:rPr>
          <w:rFonts w:ascii="Times New Roman" w:hAnsi="Times New Roman" w:eastAsia="方正仿宋_GBK" w:cs="Times New Roman"/>
          <w:color w:val="000000"/>
          <w:sz w:val="32"/>
          <w:szCs w:val="32"/>
        </w:rPr>
      </w:pPr>
      <w:r>
        <w:rPr>
          <w:rFonts w:ascii="方正黑体_GBK" w:hAnsi="Times New Roman" w:eastAsia="方正黑体_GBK" w:cs="Times New Roman"/>
          <w:kern w:val="0"/>
          <w:sz w:val="32"/>
          <w:szCs w:val="32"/>
        </w:rPr>
        <w:t>第十条</w:t>
      </w:r>
      <w:r>
        <w:rPr>
          <w:rFonts w:ascii="Times New Roman" w:hAnsi="Times New Roman" w:eastAsia="方正仿宋_GBK" w:cs="Times New Roman"/>
          <w:color w:val="000000"/>
          <w:sz w:val="32"/>
          <w:szCs w:val="32"/>
        </w:rPr>
        <w:t xml:space="preserve">  落实监管责任。</w:t>
      </w:r>
      <w:r>
        <w:rPr>
          <w:rFonts w:hint="eastAsia" w:ascii="方正仿宋_GBK" w:hAnsi="Times New Roman" w:eastAsia="方正仿宋_GBK" w:cs="Times New Roman"/>
          <w:color w:val="000000"/>
          <w:sz w:val="32"/>
          <w:szCs w:val="32"/>
        </w:rPr>
        <w:t>按照“谁建设谁监管、谁审批谁监管”的原则，落实农民工工资银行代发监管责任。</w:t>
      </w:r>
    </w:p>
    <w:p>
      <w:pPr>
        <w:widowControl/>
        <w:spacing w:line="600" w:lineRule="atLeast"/>
        <w:ind w:firstLine="640" w:firstLineChars="200"/>
        <w:rPr>
          <w:rFonts w:ascii="Times New Roman"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各乡镇人民政府、区级各行业主管部门按照“谁发包谁负责”的原则，负责对直接发包或所属管理单位直接发包的工程建设项目承担农民工工资实行委托银行代发主体监管责任，坚持先开户后签约再开工的程序规定推进项</w:t>
      </w:r>
      <w:r>
        <w:rPr>
          <w:rFonts w:ascii="Times New Roman" w:hAnsi="Times New Roman" w:eastAsia="方正仿宋_GBK" w:cs="Times New Roman"/>
          <w:color w:val="000000"/>
          <w:sz w:val="32"/>
          <w:szCs w:val="32"/>
        </w:rPr>
        <w:t>目实施。</w:t>
      </w:r>
    </w:p>
    <w:p>
      <w:pPr>
        <w:widowControl/>
        <w:spacing w:line="600" w:lineRule="atLeast"/>
        <w:ind w:firstLine="640"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非政府部门及所属管理单位直接发包的建设项目，按照“谁许可谁负责”的原则，由谁许可谁履行该建设项目农民工资银行代发的直接监管责任。坚持先开户后许可再开工的程序推进项目建设。</w:t>
      </w:r>
    </w:p>
    <w:p>
      <w:pPr>
        <w:widowControl/>
        <w:spacing w:line="600" w:lineRule="atLeast"/>
        <w:ind w:firstLine="640" w:firstLineChars="200"/>
        <w:rPr>
          <w:rFonts w:ascii="Times New Roman"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建设单位必须设立项目劳资监管员。劳资监管员负责监督项目总承包企业按规定开设农民工工资专户，审查用工名册和用工合同的签订，审核施工总承包企业按月编制农民工工资表的真实性，监督农民工工资发放</w:t>
      </w:r>
      <w:r>
        <w:rPr>
          <w:rFonts w:ascii="Times New Roman" w:hAnsi="Times New Roman" w:eastAsia="方正仿宋_GBK" w:cs="Times New Roman"/>
          <w:color w:val="000000"/>
          <w:sz w:val="32"/>
          <w:szCs w:val="32"/>
        </w:rPr>
        <w:t>流程和发放结果，及时发现</w:t>
      </w:r>
      <w:r>
        <w:rPr>
          <w:rFonts w:hint="eastAsia" w:ascii="Times New Roman" w:hAnsi="Times New Roman" w:eastAsia="方正仿宋_GBK" w:cs="Times New Roman"/>
          <w:color w:val="000000"/>
          <w:sz w:val="32"/>
          <w:szCs w:val="32"/>
        </w:rPr>
        <w:t>和</w:t>
      </w:r>
      <w:r>
        <w:rPr>
          <w:rFonts w:ascii="Times New Roman" w:hAnsi="Times New Roman" w:eastAsia="方正仿宋_GBK" w:cs="Times New Roman"/>
          <w:color w:val="000000"/>
          <w:sz w:val="32"/>
          <w:szCs w:val="32"/>
        </w:rPr>
        <w:t>处理欠薪行为。</w:t>
      </w:r>
    </w:p>
    <w:p>
      <w:pPr>
        <w:widowControl/>
        <w:spacing w:line="600" w:lineRule="atLeast"/>
        <w:ind w:firstLine="640" w:firstLineChars="200"/>
        <w:rPr>
          <w:rFonts w:ascii="Times New Roman" w:hAnsi="Times New Roman" w:eastAsia="方正仿宋_GBK" w:cs="Times New Roman"/>
          <w:color w:val="000000"/>
          <w:sz w:val="32"/>
          <w:szCs w:val="32"/>
        </w:rPr>
      </w:pPr>
      <w:r>
        <w:rPr>
          <w:rFonts w:ascii="方正黑体_GBK" w:hAnsi="Times New Roman" w:eastAsia="方正黑体_GBK" w:cs="Times New Roman"/>
          <w:kern w:val="0"/>
          <w:sz w:val="32"/>
          <w:szCs w:val="32"/>
        </w:rPr>
        <w:t>第十一条</w:t>
      </w:r>
      <w:r>
        <w:rPr>
          <w:rFonts w:ascii="Times New Roman"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落实监督责任。按照“谁主管，谁负责”的原则，落实农民工工资银行代发的监督责任。根据建设单位行业归类管理属性，各建设单位行业主管部门应履行加强对施工总承包企业农民工工资银行代发的监督职责。</w:t>
      </w:r>
    </w:p>
    <w:p>
      <w:pPr>
        <w:widowControl/>
        <w:spacing w:line="600" w:lineRule="atLeas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建设单位行业主管部门对纳入本部门管理的所有建设项目都应派驻劳资监督员，劳资监督员按月复核项目进度产值，督促施工总承包企业按时向银行提交农民工工资发放名册，在工程节点排查农民工工资支付情况。</w:t>
      </w:r>
    </w:p>
    <w:p>
      <w:pPr>
        <w:widowControl/>
        <w:spacing w:line="600" w:lineRule="atLeast"/>
        <w:ind w:firstLine="640" w:firstLineChars="200"/>
        <w:rPr>
          <w:rFonts w:hint="eastAsia" w:ascii="方正仿宋_GBK" w:hAnsi="Times New Roman" w:eastAsia="方正仿宋_GBK" w:cs="Times New Roman"/>
          <w:color w:val="000000"/>
          <w:sz w:val="32"/>
          <w:szCs w:val="32"/>
        </w:rPr>
      </w:pPr>
      <w:r>
        <w:rPr>
          <w:rFonts w:ascii="方正黑体_GBK" w:hAnsi="Times New Roman" w:eastAsia="方正黑体_GBK" w:cs="Times New Roman"/>
          <w:kern w:val="0"/>
          <w:sz w:val="32"/>
          <w:szCs w:val="32"/>
        </w:rPr>
        <w:t>第十二条</w:t>
      </w:r>
      <w:r>
        <w:rPr>
          <w:rFonts w:ascii="Times New Roman"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施工总承包企业原则上在每月10日前，完成上月进度产值确认，并报送给建设单位和建设单位行业主管部门的劳资监管员进行复核、审核；建设单位在每月25日前，向工资专户存入不低于当期实际产值30%的专户资金。若应发工资额高于当期实际产值30%的，则按照实际工资额存入工资专户，即：企业应存账户资金=当期项目进度产值×工资专户比例（≥30%）。</w:t>
      </w:r>
    </w:p>
    <w:p>
      <w:pPr>
        <w:widowControl/>
        <w:spacing w:line="600" w:lineRule="atLeast"/>
        <w:ind w:firstLine="640" w:firstLineChars="200"/>
        <w:rPr>
          <w:rFonts w:ascii="Times New Roman" w:hAnsi="Times New Roman" w:eastAsia="方正仿宋_GBK" w:cs="Times New Roman"/>
          <w:color w:val="000000"/>
          <w:sz w:val="32"/>
          <w:szCs w:val="32"/>
        </w:rPr>
      </w:pPr>
      <w:r>
        <w:rPr>
          <w:rFonts w:ascii="方正黑体_GBK" w:hAnsi="Times New Roman" w:eastAsia="方正黑体_GBK" w:cs="Times New Roman"/>
          <w:kern w:val="0"/>
          <w:sz w:val="32"/>
          <w:szCs w:val="32"/>
        </w:rPr>
        <w:t>第十三条</w:t>
      </w:r>
      <w:r>
        <w:rPr>
          <w:rFonts w:ascii="Times New Roman" w:hAnsi="Times New Roman" w:eastAsia="方正仿宋_GBK" w:cs="Times New Roman"/>
          <w:color w:val="000000"/>
          <w:sz w:val="32"/>
          <w:szCs w:val="32"/>
        </w:rPr>
        <w:t xml:space="preserve">  区人力社保部门负责对农民工工资银行代发工作</w:t>
      </w:r>
      <w:r>
        <w:rPr>
          <w:rFonts w:hint="eastAsia" w:ascii="Times New Roman" w:hAnsi="Times New Roman" w:eastAsia="方正仿宋_GBK" w:cs="Times New Roman"/>
          <w:color w:val="000000"/>
          <w:sz w:val="32"/>
          <w:szCs w:val="32"/>
        </w:rPr>
        <w:t>进行</w:t>
      </w:r>
      <w:r>
        <w:rPr>
          <w:rFonts w:ascii="Times New Roman" w:hAnsi="Times New Roman" w:eastAsia="方正仿宋_GBK" w:cs="Times New Roman"/>
          <w:color w:val="000000"/>
          <w:sz w:val="32"/>
          <w:szCs w:val="32"/>
        </w:rPr>
        <w:t>组织、协调</w:t>
      </w:r>
      <w:r>
        <w:rPr>
          <w:rFonts w:hint="eastAsia" w:ascii="Times New Roman" w:hAnsi="Times New Roman" w:eastAsia="方正仿宋_GBK" w:cs="Times New Roman"/>
          <w:color w:val="000000"/>
          <w:sz w:val="32"/>
          <w:szCs w:val="32"/>
        </w:rPr>
        <w:t>和</w:t>
      </w:r>
      <w:r>
        <w:rPr>
          <w:rFonts w:ascii="Times New Roman" w:hAnsi="Times New Roman" w:eastAsia="方正仿宋_GBK" w:cs="Times New Roman"/>
          <w:color w:val="000000"/>
          <w:sz w:val="32"/>
          <w:szCs w:val="32"/>
        </w:rPr>
        <w:t>监督</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检查，委托代发银行和实施劳动保障监察</w:t>
      </w:r>
      <w:r>
        <w:rPr>
          <w:rFonts w:hint="eastAsia" w:ascii="Times New Roman" w:hAnsi="Times New Roman" w:eastAsia="方正仿宋_GBK" w:cs="Times New Roman"/>
          <w:color w:val="000000"/>
          <w:sz w:val="32"/>
          <w:szCs w:val="32"/>
        </w:rPr>
        <w:t>；牵</w:t>
      </w:r>
      <w:r>
        <w:rPr>
          <w:rFonts w:ascii="Times New Roman" w:hAnsi="Times New Roman" w:eastAsia="方正仿宋_GBK" w:cs="Times New Roman"/>
          <w:color w:val="000000"/>
          <w:sz w:val="32"/>
          <w:szCs w:val="32"/>
        </w:rPr>
        <w:t>头对拖欠农民工工资的案件进行立案调查，依法</w:t>
      </w:r>
      <w:r>
        <w:rPr>
          <w:rFonts w:hint="eastAsia" w:ascii="Times New Roman" w:hAnsi="Times New Roman" w:eastAsia="方正仿宋_GBK" w:cs="Times New Roman"/>
          <w:color w:val="000000"/>
          <w:sz w:val="32"/>
          <w:szCs w:val="32"/>
        </w:rPr>
        <w:t>做</w:t>
      </w:r>
      <w:r>
        <w:rPr>
          <w:rFonts w:ascii="Times New Roman" w:hAnsi="Times New Roman" w:eastAsia="方正仿宋_GBK" w:cs="Times New Roman"/>
          <w:color w:val="000000"/>
          <w:sz w:val="32"/>
          <w:szCs w:val="32"/>
        </w:rPr>
        <w:t>出行政处理和处罚。</w:t>
      </w:r>
    </w:p>
    <w:p>
      <w:pPr>
        <w:widowControl/>
        <w:spacing w:line="600" w:lineRule="atLeas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城乡建设、交通、国土房管、水利、国资、农业、林业、移民、旅游、商贸、教育、</w:t>
      </w:r>
      <w:r>
        <w:rPr>
          <w:rFonts w:hint="eastAsia" w:ascii="Times New Roman" w:hAnsi="Times New Roman" w:eastAsia="方正仿宋_GBK" w:cs="Times New Roman"/>
          <w:color w:val="000000"/>
          <w:sz w:val="32"/>
          <w:szCs w:val="32"/>
          <w:lang w:eastAsia="zh-CN"/>
        </w:rPr>
        <w:t>通信</w:t>
      </w:r>
      <w:r>
        <w:rPr>
          <w:rFonts w:ascii="Times New Roman" w:hAnsi="Times New Roman" w:eastAsia="方正仿宋_GBK" w:cs="Times New Roman"/>
          <w:color w:val="000000"/>
          <w:sz w:val="32"/>
          <w:szCs w:val="32"/>
        </w:rPr>
        <w:t>、电力等行业主管部门依照本办法的规定履行行业监管责任，督促施工企业落实劳动用工实名制管理、工资支付管理等制度，负责督办解决因挂靠、违法分包、违法转包、拖欠工程款等造成的欠薪案件。</w:t>
      </w:r>
    </w:p>
    <w:p>
      <w:pPr>
        <w:widowControl/>
        <w:spacing w:line="600" w:lineRule="atLeas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区公安机关负责对恶意欠薪、恶意讨薪等违法犯罪行为依法进行处置。</w:t>
      </w:r>
    </w:p>
    <w:p>
      <w:pPr>
        <w:widowControl/>
        <w:spacing w:line="600" w:lineRule="atLeas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区信访部门、区应急部门负责牵头协调处理拖欠农民工工资引发的突发性</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群体性事件，做好信访稳定的协调联动，维护社会稳定。</w:t>
      </w:r>
    </w:p>
    <w:p>
      <w:pPr>
        <w:widowControl/>
        <w:spacing w:line="600" w:lineRule="atLeas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区纪检监察机关负责</w:t>
      </w:r>
      <w:r>
        <w:rPr>
          <w:rFonts w:hint="eastAsia" w:ascii="Times New Roman" w:hAnsi="Times New Roman" w:eastAsia="方正仿宋_GBK" w:cs="Times New Roman"/>
          <w:color w:val="000000"/>
          <w:sz w:val="32"/>
          <w:szCs w:val="32"/>
        </w:rPr>
        <w:t>对</w:t>
      </w:r>
      <w:r>
        <w:rPr>
          <w:rFonts w:ascii="Times New Roman" w:hAnsi="Times New Roman" w:eastAsia="方正仿宋_GBK" w:cs="Times New Roman"/>
          <w:color w:val="000000"/>
          <w:sz w:val="32"/>
          <w:szCs w:val="32"/>
        </w:rPr>
        <w:t>区级各行业主管部门、各乡镇人民政府、各国有及国有控股企业</w:t>
      </w:r>
      <w:r>
        <w:rPr>
          <w:rFonts w:hint="eastAsia" w:ascii="Times New Roman" w:hAnsi="Times New Roman" w:eastAsia="方正仿宋_GBK" w:cs="Times New Roman"/>
          <w:color w:val="000000"/>
          <w:sz w:val="32"/>
          <w:szCs w:val="32"/>
        </w:rPr>
        <w:t>的</w:t>
      </w:r>
      <w:r>
        <w:rPr>
          <w:rFonts w:ascii="Times New Roman" w:hAnsi="Times New Roman" w:eastAsia="方正仿宋_GBK" w:cs="Times New Roman"/>
          <w:color w:val="000000"/>
          <w:sz w:val="32"/>
          <w:szCs w:val="32"/>
        </w:rPr>
        <w:t>履职情况进行监督检查，查处失职渎职等行为，依纪依法追究相关人员责任。</w:t>
      </w:r>
    </w:p>
    <w:p>
      <w:pPr>
        <w:widowControl/>
        <w:spacing w:line="600" w:lineRule="atLeast"/>
        <w:ind w:firstLine="640" w:firstLineChars="200"/>
        <w:rPr>
          <w:rFonts w:hint="eastAsia"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受委托的银行机构负责</w:t>
      </w:r>
      <w:r>
        <w:rPr>
          <w:rFonts w:hint="eastAsia" w:ascii="Times New Roman" w:hAnsi="Times New Roman" w:eastAsia="方正仿宋_GBK" w:cs="Times New Roman"/>
          <w:color w:val="000000"/>
          <w:sz w:val="32"/>
          <w:szCs w:val="32"/>
        </w:rPr>
        <w:t>为</w:t>
      </w:r>
      <w:r>
        <w:rPr>
          <w:rFonts w:ascii="Times New Roman" w:hAnsi="Times New Roman" w:eastAsia="方正仿宋_GBK" w:cs="Times New Roman"/>
          <w:color w:val="000000"/>
          <w:sz w:val="32"/>
          <w:szCs w:val="32"/>
        </w:rPr>
        <w:t>施工总承包企业开设工资专户、办理农民工银行工资卡，负责工程建设项目工资专户的日常管理，按时向开设工资专户的企业、建设单位、建设单位行业主管部门、区人力社保部门通报工资专户运行情况。</w:t>
      </w:r>
    </w:p>
    <w:p>
      <w:pPr>
        <w:widowControl/>
        <w:spacing w:line="600" w:lineRule="atLeast"/>
        <w:rPr>
          <w:rFonts w:hint="eastAsia" w:ascii="方正黑体_GBK" w:hAnsi="Times New Roman" w:eastAsia="方正黑体_GBK" w:cs="Times New Roman"/>
          <w:kern w:val="0"/>
          <w:sz w:val="32"/>
          <w:szCs w:val="32"/>
        </w:rPr>
      </w:pPr>
    </w:p>
    <w:p>
      <w:pPr>
        <w:widowControl/>
        <w:spacing w:line="600" w:lineRule="atLeast"/>
        <w:jc w:val="center"/>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第四章  监督管理</w:t>
      </w:r>
    </w:p>
    <w:p>
      <w:pPr>
        <w:widowControl/>
        <w:spacing w:line="600" w:lineRule="atLeast"/>
        <w:ind w:firstLine="640" w:firstLineChars="200"/>
        <w:rPr>
          <w:rFonts w:ascii="Times New Roman" w:hAnsi="Times New Roman" w:eastAsia="方正仿宋_GBK" w:cs="Times New Roman"/>
          <w:color w:val="000000"/>
          <w:sz w:val="32"/>
          <w:szCs w:val="32"/>
        </w:rPr>
      </w:pPr>
      <w:r>
        <w:rPr>
          <w:rFonts w:ascii="方正黑体_GBK" w:hAnsi="Times New Roman" w:eastAsia="方正黑体_GBK" w:cs="Times New Roman"/>
          <w:kern w:val="0"/>
          <w:sz w:val="32"/>
          <w:szCs w:val="32"/>
        </w:rPr>
        <w:t>第十四条</w:t>
      </w:r>
      <w:r>
        <w:rPr>
          <w:rFonts w:ascii="Times New Roman" w:hAnsi="Times New Roman" w:eastAsia="方正仿宋_GBK" w:cs="Times New Roman"/>
          <w:color w:val="000000"/>
          <w:sz w:val="32"/>
          <w:szCs w:val="32"/>
        </w:rPr>
        <w:t xml:space="preserve">  区人力社保部门依托基层劳动保障监察网络化管理平台，对辖区内农民工工资银行代发开展情况进行日常巡查。区总工会和基层工会组织对辖区内的农民工工资银行代发情况进行日常监督。</w:t>
      </w:r>
    </w:p>
    <w:p>
      <w:pPr>
        <w:widowControl/>
        <w:spacing w:line="600" w:lineRule="atLeast"/>
        <w:ind w:firstLine="640" w:firstLineChars="200"/>
        <w:rPr>
          <w:rFonts w:ascii="方正仿宋_GBK" w:hAnsi="Times New Roman" w:eastAsia="方正仿宋_GBK" w:cs="Times New Roman"/>
          <w:b/>
          <w:color w:val="FF0000"/>
          <w:sz w:val="32"/>
          <w:szCs w:val="32"/>
        </w:rPr>
      </w:pPr>
      <w:r>
        <w:rPr>
          <w:rFonts w:ascii="方正黑体_GBK" w:hAnsi="Times New Roman" w:eastAsia="方正黑体_GBK" w:cs="Times New Roman"/>
          <w:kern w:val="0"/>
          <w:sz w:val="32"/>
          <w:szCs w:val="32"/>
        </w:rPr>
        <w:t>第十五条</w:t>
      </w:r>
      <w:r>
        <w:rPr>
          <w:rFonts w:ascii="Times New Roman" w:hAnsi="Times New Roman" w:eastAsia="方正仿宋_GBK" w:cs="Times New Roman"/>
          <w:color w:val="000000"/>
          <w:sz w:val="32"/>
          <w:szCs w:val="32"/>
        </w:rPr>
        <w:t xml:space="preserve">  区人力社保部门、区级各行业主管部门应建立农民工工资清欠预警机制。建设单位应按本办法规定按时足额向工资专户拨付农民工工资专款。建设单位不按本办法规定拨付农民工工资专款的，由区人力社保部门和建设单位行业主管部门责令其限期改正</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同时向区规划、税务、工商、国土房管、发改等部门发出预警通告。</w:t>
      </w:r>
      <w:r>
        <w:rPr>
          <w:rFonts w:hint="eastAsia" w:ascii="Times New Roman" w:hAnsi="Times New Roman" w:eastAsia="方正仿宋_GBK" w:cs="Times New Roman"/>
          <w:color w:val="000000"/>
          <w:sz w:val="32"/>
          <w:szCs w:val="32"/>
        </w:rPr>
        <w:t>对未按本通知执行且发生农民工工资拖欠的建设单位、施工总承包企业、分包企业及从业人员等责任主体，列入拖欠工资企业“黑名单”。对于建设单位、施工总承包企业在“黑名单”发布期内的所有新开工项目，加倍缴纳农民工工资保证金，并在诚信综合评价中予以扣分，从业人员在“平安卡管理系统”中予以记录。</w:t>
      </w:r>
    </w:p>
    <w:p>
      <w:pPr>
        <w:widowControl/>
        <w:spacing w:line="600" w:lineRule="atLeast"/>
        <w:ind w:firstLine="640" w:firstLineChars="200"/>
        <w:rPr>
          <w:rFonts w:hint="eastAsia" w:ascii="Times New Roman" w:hAnsi="Times New Roman" w:eastAsia="方正仿宋_GBK" w:cs="Times New Roman"/>
          <w:color w:val="000000"/>
          <w:sz w:val="32"/>
          <w:szCs w:val="32"/>
        </w:rPr>
      </w:pPr>
      <w:r>
        <w:rPr>
          <w:rFonts w:ascii="方正黑体_GBK" w:hAnsi="Times New Roman" w:eastAsia="方正黑体_GBK" w:cs="Times New Roman"/>
          <w:kern w:val="0"/>
          <w:sz w:val="32"/>
          <w:szCs w:val="32"/>
        </w:rPr>
        <w:t>第十六条</w:t>
      </w:r>
      <w:r>
        <w:rPr>
          <w:rFonts w:ascii="Times New Roman" w:hAnsi="Times New Roman" w:eastAsia="方正仿宋_GBK" w:cs="Times New Roman"/>
          <w:color w:val="000000"/>
          <w:sz w:val="32"/>
          <w:szCs w:val="32"/>
        </w:rPr>
        <w:t xml:space="preserve">  各乡镇人民政府、区级各部门投资的建设项目</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一律不得以施工企业带资修建的方式进行建设</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资金未落实的工程建设项目</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一律不得批准开工建设。</w:t>
      </w:r>
    </w:p>
    <w:p>
      <w:pPr>
        <w:widowControl/>
        <w:spacing w:line="600" w:lineRule="atLeast"/>
        <w:rPr>
          <w:rFonts w:hint="eastAsia" w:ascii="方正黑体_GBK" w:hAnsi="Times New Roman" w:eastAsia="方正黑体_GBK" w:cs="Times New Roman"/>
          <w:kern w:val="0"/>
          <w:sz w:val="32"/>
          <w:szCs w:val="32"/>
        </w:rPr>
      </w:pPr>
    </w:p>
    <w:p>
      <w:pPr>
        <w:widowControl/>
        <w:spacing w:line="600" w:lineRule="atLeast"/>
        <w:jc w:val="center"/>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第五章  责任追究</w:t>
      </w:r>
    </w:p>
    <w:p>
      <w:pPr>
        <w:widowControl/>
        <w:spacing w:line="600" w:lineRule="atLeast"/>
        <w:ind w:firstLine="640" w:firstLineChars="200"/>
        <w:rPr>
          <w:rFonts w:hint="eastAsia" w:ascii="方正仿宋_GBK" w:hAnsi="Times New Roman" w:eastAsia="方正仿宋_GBK" w:cs="Times New Roman"/>
          <w:color w:val="000000"/>
          <w:sz w:val="32"/>
          <w:szCs w:val="32"/>
        </w:rPr>
      </w:pPr>
      <w:r>
        <w:rPr>
          <w:rFonts w:ascii="方正黑体_GBK" w:hAnsi="Times New Roman" w:eastAsia="方正黑体_GBK" w:cs="Times New Roman"/>
          <w:kern w:val="0"/>
          <w:sz w:val="32"/>
          <w:szCs w:val="32"/>
        </w:rPr>
        <w:t>第十七条</w:t>
      </w:r>
      <w:r>
        <w:rPr>
          <w:rFonts w:ascii="Times New Roman"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严格落实“谁监管谁负责、谁签约谁负责、谁许可谁负责”的总要求，对违反本办法规定，未将农民工工资实行委托银行代发的工程建设项目发生拖欠农民工工资行为的，由建设单位和许可单位负责农民工工资清欠工作，同时由区纪检监察机关依法追究相关责任人的责任。</w:t>
      </w:r>
    </w:p>
    <w:p>
      <w:pPr>
        <w:widowControl/>
        <w:spacing w:line="600" w:lineRule="atLeast"/>
        <w:ind w:firstLine="640" w:firstLineChars="200"/>
        <w:rPr>
          <w:rFonts w:ascii="Times New Roman" w:hAnsi="Times New Roman" w:eastAsia="方正仿宋_GBK" w:cs="Times New Roman"/>
          <w:color w:val="000000"/>
          <w:sz w:val="32"/>
          <w:szCs w:val="32"/>
        </w:rPr>
      </w:pPr>
      <w:r>
        <w:rPr>
          <w:rFonts w:ascii="方正黑体_GBK" w:hAnsi="Times New Roman" w:eastAsia="方正黑体_GBK" w:cs="Times New Roman"/>
          <w:kern w:val="0"/>
          <w:sz w:val="32"/>
          <w:szCs w:val="32"/>
        </w:rPr>
        <w:t>第十八条</w:t>
      </w:r>
      <w:r>
        <w:rPr>
          <w:rFonts w:ascii="Times New Roman" w:hAnsi="Times New Roman" w:eastAsia="方正仿宋_GBK" w:cs="Times New Roman"/>
          <w:color w:val="000000"/>
          <w:sz w:val="32"/>
          <w:szCs w:val="32"/>
        </w:rPr>
        <w:t xml:space="preserve">  施工总承包企业不按本办法规定履行相应工作职责，出现瞒报、虚报、漏报、不按规定报工资表等情形的，由建设单位劝其限期改正；逾期未改正的，由建设单位行业主管部门根据有关规定将其行为纳入农民工工资清欠不良行为记录，记入施工企业 “黑名单”，使其在招</w:t>
      </w:r>
      <w:r>
        <w:rPr>
          <w:rFonts w:hint="eastAsia" w:ascii="Times New Roman" w:hAnsi="Times New Roman" w:eastAsia="方正仿宋_GBK" w:cs="Times New Roman"/>
          <w:color w:val="000000"/>
          <w:sz w:val="32"/>
          <w:szCs w:val="32"/>
        </w:rPr>
        <w:t>标</w:t>
      </w:r>
      <w:r>
        <w:rPr>
          <w:rFonts w:ascii="Times New Roman" w:hAnsi="Times New Roman" w:eastAsia="方正仿宋_GBK" w:cs="Times New Roman"/>
          <w:color w:val="000000"/>
          <w:sz w:val="32"/>
          <w:szCs w:val="32"/>
        </w:rPr>
        <w:t>投标、市场准入、资质审核、评优选先等方面受到限制。</w:t>
      </w:r>
    </w:p>
    <w:p>
      <w:pPr>
        <w:widowControl/>
        <w:spacing w:line="600" w:lineRule="atLeast"/>
        <w:ind w:firstLine="640" w:firstLineChars="200"/>
        <w:rPr>
          <w:rFonts w:hint="eastAsia" w:ascii="Times New Roman" w:hAnsi="Times New Roman" w:eastAsia="方正仿宋_GBK" w:cs="Times New Roman"/>
          <w:color w:val="000000"/>
          <w:sz w:val="32"/>
          <w:szCs w:val="32"/>
        </w:rPr>
      </w:pPr>
      <w:r>
        <w:rPr>
          <w:rFonts w:ascii="方正黑体_GBK" w:hAnsi="Times New Roman" w:eastAsia="方正黑体_GBK" w:cs="Times New Roman"/>
          <w:kern w:val="0"/>
          <w:sz w:val="32"/>
          <w:szCs w:val="32"/>
        </w:rPr>
        <w:t>第十九条</w:t>
      </w:r>
      <w:r>
        <w:rPr>
          <w:rFonts w:ascii="Times New Roman" w:hAnsi="Times New Roman" w:eastAsia="方正仿宋_GBK" w:cs="Times New Roman"/>
          <w:color w:val="000000"/>
          <w:sz w:val="32"/>
          <w:szCs w:val="32"/>
        </w:rPr>
        <w:t xml:space="preserve">  施工总承包企业、分包企业在工程建设项目实施中发生恶意拖欠农民工工资行为的，由区人力社保部门立案调查后依法移送区公安机关、区检察机关依法立案查处。</w:t>
      </w:r>
    </w:p>
    <w:p>
      <w:pPr>
        <w:widowControl/>
        <w:spacing w:line="600" w:lineRule="atLeast"/>
        <w:rPr>
          <w:rFonts w:hint="eastAsia" w:ascii="方正黑体_GBK" w:hAnsi="Times New Roman" w:eastAsia="方正黑体_GBK" w:cs="Times New Roman"/>
          <w:kern w:val="0"/>
          <w:sz w:val="32"/>
          <w:szCs w:val="32"/>
        </w:rPr>
      </w:pPr>
    </w:p>
    <w:p>
      <w:pPr>
        <w:widowControl/>
        <w:spacing w:line="600" w:lineRule="atLeast"/>
        <w:jc w:val="center"/>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第六章   附则</w:t>
      </w:r>
    </w:p>
    <w:p>
      <w:pPr>
        <w:widowControl/>
        <w:spacing w:line="600" w:lineRule="atLeast"/>
        <w:ind w:firstLine="640" w:firstLineChars="200"/>
        <w:rPr>
          <w:rFonts w:ascii="Times New Roman" w:hAnsi="Times New Roman" w:eastAsia="方正仿宋_GBK" w:cs="Times New Roman"/>
          <w:color w:val="000000"/>
          <w:sz w:val="32"/>
          <w:szCs w:val="32"/>
        </w:rPr>
      </w:pPr>
      <w:r>
        <w:rPr>
          <w:rFonts w:ascii="方正黑体_GBK" w:hAnsi="Times New Roman" w:eastAsia="方正黑体_GBK" w:cs="Times New Roman"/>
          <w:kern w:val="0"/>
          <w:sz w:val="32"/>
          <w:szCs w:val="32"/>
        </w:rPr>
        <w:t>第二十条</w:t>
      </w:r>
      <w:r>
        <w:rPr>
          <w:rFonts w:ascii="Times New Roman" w:hAnsi="Times New Roman" w:eastAsia="方正仿宋_GBK" w:cs="Times New Roman"/>
          <w:color w:val="000000"/>
          <w:sz w:val="32"/>
          <w:szCs w:val="32"/>
        </w:rPr>
        <w:t xml:space="preserve">  工程建设项目属于乡镇人民政府主管实施的，由乡镇人民政府依据本办法规定履行行业主管部门的各项职能职责。</w:t>
      </w:r>
    </w:p>
    <w:p>
      <w:pPr>
        <w:widowControl/>
        <w:spacing w:line="600" w:lineRule="atLeast"/>
        <w:ind w:firstLine="640" w:firstLineChars="200"/>
        <w:rPr>
          <w:rFonts w:hint="eastAsia" w:ascii="Times New Roman" w:hAnsi="Times New Roman" w:eastAsia="方正仿宋_GBK" w:cs="Times New Roman"/>
          <w:color w:val="000000"/>
          <w:sz w:val="32"/>
          <w:szCs w:val="32"/>
        </w:rPr>
      </w:pPr>
      <w:r>
        <w:rPr>
          <w:rFonts w:hint="eastAsia" w:ascii="方正黑体_GBK" w:hAnsi="Times New Roman" w:eastAsia="方正黑体_GBK" w:cs="Times New Roman"/>
          <w:kern w:val="0"/>
          <w:sz w:val="32"/>
          <w:szCs w:val="32"/>
        </w:rPr>
        <w:t>第二</w:t>
      </w:r>
      <w:r>
        <w:rPr>
          <w:rFonts w:ascii="方正黑体_GBK" w:hAnsi="Times New Roman" w:eastAsia="方正黑体_GBK" w:cs="Times New Roman"/>
          <w:kern w:val="0"/>
          <w:sz w:val="32"/>
          <w:szCs w:val="32"/>
        </w:rPr>
        <w:t>十一条</w:t>
      </w:r>
      <w:r>
        <w:rPr>
          <w:rFonts w:hint="eastAsia" w:ascii="Times New Roman" w:hAnsi="Times New Roman" w:eastAsia="方正仿宋_GBK" w:cs="Times New Roman"/>
          <w:color w:val="000000"/>
          <w:sz w:val="32"/>
          <w:szCs w:val="32"/>
        </w:rPr>
        <w:t xml:space="preserve">  各</w:t>
      </w:r>
      <w:r>
        <w:rPr>
          <w:rFonts w:ascii="Times New Roman" w:hAnsi="Times New Roman" w:eastAsia="方正仿宋_GBK" w:cs="Times New Roman"/>
          <w:color w:val="000000"/>
          <w:sz w:val="32"/>
          <w:szCs w:val="32"/>
        </w:rPr>
        <w:t>行业主</w:t>
      </w:r>
      <w:r>
        <w:rPr>
          <w:rFonts w:hint="eastAsia" w:ascii="Times New Roman" w:hAnsi="Times New Roman" w:eastAsia="方正仿宋_GBK" w:cs="Times New Roman"/>
          <w:color w:val="000000"/>
          <w:sz w:val="32"/>
          <w:szCs w:val="32"/>
        </w:rPr>
        <w:t>管</w:t>
      </w:r>
      <w:r>
        <w:rPr>
          <w:rFonts w:ascii="Times New Roman" w:hAnsi="Times New Roman" w:eastAsia="方正仿宋_GBK" w:cs="Times New Roman"/>
          <w:color w:val="000000"/>
          <w:sz w:val="32"/>
          <w:szCs w:val="32"/>
        </w:rPr>
        <w:t>部门</w:t>
      </w:r>
      <w:r>
        <w:rPr>
          <w:rFonts w:hint="eastAsia" w:ascii="Times New Roman" w:hAnsi="Times New Roman" w:eastAsia="方正仿宋_GBK" w:cs="Times New Roman"/>
          <w:color w:val="000000"/>
          <w:sz w:val="32"/>
          <w:szCs w:val="32"/>
        </w:rPr>
        <w:t>对农民工工资支付</w:t>
      </w:r>
      <w:r>
        <w:rPr>
          <w:rFonts w:ascii="Times New Roman" w:hAnsi="Times New Roman" w:eastAsia="方正仿宋_GBK" w:cs="Times New Roman"/>
          <w:color w:val="000000"/>
          <w:sz w:val="32"/>
          <w:szCs w:val="32"/>
        </w:rPr>
        <w:t>有详细规定及操作办法的，本办法未涉及或程序</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内容不相符的，可按行业主管部门的</w:t>
      </w:r>
      <w:r>
        <w:rPr>
          <w:rFonts w:hint="eastAsia" w:ascii="Times New Roman" w:hAnsi="Times New Roman" w:eastAsia="方正仿宋_GBK" w:cs="Times New Roman"/>
          <w:color w:val="000000"/>
          <w:sz w:val="32"/>
          <w:szCs w:val="32"/>
        </w:rPr>
        <w:t>规定</w:t>
      </w:r>
      <w:r>
        <w:rPr>
          <w:rFonts w:ascii="Times New Roman" w:hAnsi="Times New Roman" w:eastAsia="方正仿宋_GBK" w:cs="Times New Roman"/>
          <w:color w:val="000000"/>
          <w:sz w:val="32"/>
          <w:szCs w:val="32"/>
        </w:rPr>
        <w:t>具体实施。</w:t>
      </w:r>
    </w:p>
    <w:p>
      <w:pPr>
        <w:widowControl/>
        <w:spacing w:line="600" w:lineRule="atLeast"/>
        <w:ind w:firstLine="640" w:firstLineChars="200"/>
        <w:rPr>
          <w:rFonts w:ascii="Times New Roman" w:hAnsi="Times New Roman" w:eastAsia="方正仿宋_GBK" w:cs="Times New Roman"/>
          <w:color w:val="000000"/>
          <w:sz w:val="32"/>
          <w:szCs w:val="32"/>
        </w:rPr>
      </w:pPr>
      <w:r>
        <w:rPr>
          <w:rFonts w:ascii="方正黑体_GBK" w:hAnsi="Times New Roman" w:eastAsia="方正黑体_GBK" w:cs="Times New Roman"/>
          <w:kern w:val="0"/>
          <w:sz w:val="32"/>
          <w:szCs w:val="32"/>
        </w:rPr>
        <w:t>第二</w:t>
      </w:r>
      <w:r>
        <w:rPr>
          <w:rFonts w:hint="eastAsia" w:ascii="方正黑体_GBK" w:hAnsi="Times New Roman" w:eastAsia="方正黑体_GBK" w:cs="Times New Roman"/>
          <w:kern w:val="0"/>
          <w:sz w:val="32"/>
          <w:szCs w:val="32"/>
        </w:rPr>
        <w:t>十</w:t>
      </w:r>
      <w:r>
        <w:rPr>
          <w:rFonts w:ascii="方正黑体_GBK" w:hAnsi="Times New Roman" w:eastAsia="方正黑体_GBK" w:cs="Times New Roman"/>
          <w:kern w:val="0"/>
          <w:sz w:val="32"/>
          <w:szCs w:val="32"/>
        </w:rPr>
        <w:t>二条</w:t>
      </w:r>
      <w:r>
        <w:rPr>
          <w:rFonts w:ascii="Times New Roman" w:hAnsi="Times New Roman" w:eastAsia="方正仿宋_GBK" w:cs="Times New Roman"/>
          <w:color w:val="000000"/>
          <w:sz w:val="32"/>
          <w:szCs w:val="32"/>
        </w:rPr>
        <w:t xml:space="preserve">  本办法自印发之日起实施。</w:t>
      </w:r>
    </w:p>
    <w:p>
      <w:pPr>
        <w:widowControl/>
        <w:spacing w:line="600" w:lineRule="atLeast"/>
        <w:ind w:firstLine="640" w:firstLineChars="200"/>
        <w:rPr>
          <w:rFonts w:ascii="Times New Roman" w:hAnsi="Times New Roman" w:eastAsia="方正仿宋_GBK" w:cs="Times New Roman"/>
          <w:color w:val="000000"/>
          <w:sz w:val="32"/>
          <w:szCs w:val="32"/>
        </w:rPr>
      </w:pPr>
    </w:p>
    <w:p>
      <w:pPr>
        <w:widowControl/>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附件</w:t>
      </w:r>
      <w:r>
        <w:rPr>
          <w:rFonts w:hint="eastAsia" w:ascii="Times New Roman" w:hAnsi="Times New Roman" w:eastAsia="方正仿宋_GBK" w:cs="Times New Roman"/>
          <w:color w:val="000000"/>
          <w:sz w:val="32"/>
          <w:szCs w:val="32"/>
        </w:rPr>
        <w:t xml:space="preserve">：1. </w:t>
      </w:r>
      <w:r>
        <w:rPr>
          <w:rFonts w:ascii="Times New Roman" w:hAnsi="Times New Roman" w:eastAsia="方正仿宋_GBK" w:cs="Times New Roman"/>
          <w:color w:val="000000"/>
          <w:sz w:val="32"/>
          <w:szCs w:val="32"/>
        </w:rPr>
        <w:t>农民工工资专用账户使用流程表</w:t>
      </w:r>
    </w:p>
    <w:p>
      <w:pPr>
        <w:widowControl/>
        <w:ind w:firstLine="1600" w:firstLineChars="5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 农民工工资专户开户流程</w:t>
      </w:r>
    </w:p>
    <w:p>
      <w:pPr>
        <w:widowControl/>
        <w:ind w:firstLine="1600" w:firstLineChars="5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 农民工工资表</w:t>
      </w:r>
    </w:p>
    <w:p>
      <w:pPr>
        <w:widowControl/>
        <w:ind w:firstLine="1600" w:firstLineChars="5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 农民工工资发放流程</w:t>
      </w:r>
    </w:p>
    <w:p>
      <w:pPr>
        <w:widowControl/>
        <w:ind w:firstLine="1600" w:firstLineChars="5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 产值确认表</w:t>
      </w:r>
    </w:p>
    <w:p>
      <w:pPr>
        <w:widowControl/>
        <w:ind w:firstLine="1600" w:firstLineChars="5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 农民工工资发放公示表</w:t>
      </w:r>
    </w:p>
    <w:p>
      <w:pPr>
        <w:widowControl/>
        <w:ind w:firstLine="1600" w:firstLineChars="5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 劳资专管员备案表</w:t>
      </w:r>
    </w:p>
    <w:p>
      <w:pPr>
        <w:widowControl/>
        <w:rPr>
          <w:rFonts w:hint="eastAsia" w:ascii="方正黑体_GBK" w:hAnsi="Times New Roman" w:eastAsia="方正黑体_GBK" w:cs="Times New Roman"/>
          <w:kern w:val="0"/>
          <w:sz w:val="28"/>
          <w:szCs w:val="28"/>
        </w:rPr>
      </w:pPr>
      <w:r>
        <w:rPr>
          <w:rFonts w:ascii="方正黑体_GBK" w:hAnsi="Times New Roman" w:eastAsia="方正黑体_GBK" w:cs="Times New Roman"/>
          <w:bCs/>
          <w:kern w:val="0"/>
          <w:sz w:val="20"/>
          <w:szCs w:val="32"/>
        </w:rPr>
        <w:br w:type="page"/>
      </w:r>
      <w:r>
        <w:rPr>
          <w:rFonts w:hint="eastAsia" w:ascii="方正黑体_GBK" w:hAnsi="Times New Roman" w:eastAsia="方正黑体_GBK" w:cs="Times New Roman"/>
          <w:bCs/>
          <w:kern w:val="0"/>
          <w:sz w:val="28"/>
          <w:szCs w:val="28"/>
        </w:rPr>
        <w:t>附件1</w:t>
      </w:r>
    </w:p>
    <w:p>
      <w:pPr>
        <w:widowControl/>
        <w:spacing w:line="520" w:lineRule="exact"/>
        <w:rPr>
          <w:rFonts w:ascii="Times New Roman" w:hAnsi="Times New Roman" w:eastAsia="方正小标宋_GBK" w:cs="Times New Roman"/>
          <w:bCs/>
          <w:kern w:val="0"/>
          <w:sz w:val="44"/>
          <w:szCs w:val="44"/>
        </w:rPr>
      </w:pPr>
      <w:r>
        <w:rPr>
          <w:rFonts w:ascii="Times New Roman" w:hAnsi="Times New Roman" w:eastAsia="方正仿宋_GBK" w:cs="Times New Roman"/>
          <w:bCs/>
          <w:kern w:val="0"/>
          <w:sz w:val="28"/>
          <w:szCs w:val="28"/>
        </w:rPr>
        <w:t xml:space="preserve">        </w:t>
      </w:r>
      <w:r>
        <w:rPr>
          <w:rFonts w:ascii="Times New Roman" w:hAnsi="Times New Roman" w:eastAsia="方正小标宋_GBK" w:cs="Times New Roman"/>
          <w:bCs/>
          <w:kern w:val="0"/>
          <w:sz w:val="44"/>
          <w:szCs w:val="44"/>
        </w:rPr>
        <w:t>农民工工资专用账户使用流程表</w:t>
      </w:r>
    </w:p>
    <w:p>
      <w:pPr>
        <w:widowControl/>
        <w:spacing w:line="520" w:lineRule="exact"/>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0"/>
          <w:szCs w:val="20"/>
          <w:lang w:val="en-US" w:eastAsia="zh-CN"/>
        </w:rPr>
        <mc:AlternateContent>
          <mc:Choice Requires="wps">
            <w:drawing>
              <wp:anchor distT="0" distB="0" distL="114300" distR="114300" simplePos="0" relativeHeight="251659264" behindDoc="0" locked="0" layoutInCell="1" allowOverlap="1">
                <wp:simplePos x="0" y="0"/>
                <wp:positionH relativeFrom="column">
                  <wp:posOffset>305435</wp:posOffset>
                </wp:positionH>
                <wp:positionV relativeFrom="paragraph">
                  <wp:posOffset>257810</wp:posOffset>
                </wp:positionV>
                <wp:extent cx="4609465" cy="754380"/>
                <wp:effectExtent l="10160" t="10160" r="9525" b="6985"/>
                <wp:wrapNone/>
                <wp:docPr id="139" name="流程图: 过程 139"/>
                <wp:cNvGraphicFramePr/>
                <a:graphic xmlns:a="http://schemas.openxmlformats.org/drawingml/2006/main">
                  <a:graphicData uri="http://schemas.microsoft.com/office/word/2010/wordprocessingShape">
                    <wps:wsp>
                      <wps:cNvSpPr>
                        <a:spLocks noChangeArrowheads="1"/>
                      </wps:cNvSpPr>
                      <wps:spPr bwMode="auto">
                        <a:xfrm>
                          <a:off x="0" y="0"/>
                          <a:ext cx="4609465" cy="754380"/>
                        </a:xfrm>
                        <a:prstGeom prst="flowChartProcess">
                          <a:avLst/>
                        </a:prstGeom>
                        <a:solidFill>
                          <a:srgbClr val="FFFFFF"/>
                        </a:solidFill>
                        <a:ln w="9525" cmpd="sng">
                          <a:solidFill>
                            <a:srgbClr val="000000"/>
                          </a:solidFill>
                          <a:miter lim="800000"/>
                        </a:ln>
                      </wps:spPr>
                      <wps:txbx>
                        <w:txbxContent>
                          <w:p>
                            <w:pPr>
                              <w:spacing w:line="460" w:lineRule="exact"/>
                              <w:rPr>
                                <w:rFonts w:hint="eastAsia" w:ascii="方正仿宋_GBK" w:hAnsi="宋体" w:eastAsia="方正仿宋_GBK" w:cs="宋体"/>
                                <w:sz w:val="24"/>
                              </w:rPr>
                            </w:pPr>
                            <w:r>
                              <w:rPr>
                                <w:rFonts w:hint="eastAsia" w:ascii="方正仿宋_GBK" w:hAnsi="宋体" w:eastAsia="方正仿宋_GBK" w:cs="宋体"/>
                                <w:bCs/>
                                <w:sz w:val="24"/>
                              </w:rPr>
                              <w:t>施工总承包企业领取建设项目中标通知书后，在委托的银行机构，开设工资专户。</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4.05pt;margin-top:20.3pt;height:59.4pt;width:362.95pt;z-index:251659264;mso-width-relative:page;mso-height-relative:page;" fillcolor="#FFFFFF" filled="t" stroked="t" coordsize="21600,21600" o:gfxdata="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GCM&#10;S9kAAAAJAQAADwAAAAAAAAABACAAAAAiAAAAZHJzL2Rvd25yZXYueG1sUEsBAhQAFAAAAAgAh07i&#10;QH6tAWtaAgAAoAQAAA4AAAAAAAAAAQAgAAAAKAEAAGRycy9lMm9Eb2MueG1sUEsFBgAAAAAGAAYA&#10;WQEAAPQFAAAAAA==&#10;">
                <v:fill on="t" focussize="0,0"/>
                <v:stroke color="#000000" miterlimit="8" joinstyle="miter"/>
                <v:imagedata o:title=""/>
                <o:lock v:ext="edit" aspectratio="f"/>
                <v:textbox>
                  <w:txbxContent>
                    <w:p>
                      <w:pPr>
                        <w:spacing w:line="460" w:lineRule="exact"/>
                        <w:rPr>
                          <w:rFonts w:hint="eastAsia" w:ascii="方正仿宋_GBK" w:hAnsi="宋体" w:eastAsia="方正仿宋_GBK" w:cs="宋体"/>
                          <w:sz w:val="24"/>
                        </w:rPr>
                      </w:pPr>
                      <w:r>
                        <w:rPr>
                          <w:rFonts w:hint="eastAsia" w:ascii="方正仿宋_GBK" w:hAnsi="宋体" w:eastAsia="方正仿宋_GBK" w:cs="宋体"/>
                          <w:bCs/>
                          <w:sz w:val="24"/>
                        </w:rPr>
                        <w:t>施工总承包企业领取建设项目中标通知书后，在委托的银行机构，开设工资专户。</w:t>
                      </w:r>
                    </w:p>
                  </w:txbxContent>
                </v:textbox>
              </v:shape>
            </w:pict>
          </mc:Fallback>
        </mc:AlternateContent>
      </w:r>
    </w:p>
    <w:p>
      <w:pPr>
        <w:widowControl/>
        <w:spacing w:line="520" w:lineRule="exact"/>
        <w:rPr>
          <w:rFonts w:ascii="Times New Roman" w:hAnsi="Times New Roman" w:eastAsia="方正仿宋_GBK" w:cs="Times New Roman"/>
          <w:bCs/>
          <w:kern w:val="0"/>
          <w:sz w:val="28"/>
          <w:szCs w:val="28"/>
        </w:rPr>
      </w:pPr>
    </w:p>
    <w:p>
      <w:pPr>
        <w:widowControl/>
        <w:spacing w:line="520" w:lineRule="exact"/>
        <w:rPr>
          <w:rFonts w:ascii="Times New Roman" w:hAnsi="Times New Roman" w:eastAsia="方正仿宋_GBK" w:cs="Times New Roman"/>
          <w:bCs/>
          <w:kern w:val="0"/>
          <w:sz w:val="28"/>
          <w:szCs w:val="28"/>
        </w:rPr>
      </w:pPr>
    </w:p>
    <w:p>
      <w:pPr>
        <w:widowControl/>
        <w:spacing w:line="520" w:lineRule="exact"/>
        <w:rPr>
          <w:rFonts w:ascii="Times New Roman" w:hAnsi="Times New Roman" w:eastAsia="方正仿宋_GBK" w:cs="Times New Roman"/>
          <w:bCs/>
          <w:kern w:val="0"/>
          <w:sz w:val="28"/>
          <w:szCs w:val="28"/>
        </w:rPr>
      </w:pPr>
      <w:r>
        <w:rPr>
          <w:rFonts w:ascii="Times New Roman" w:hAnsi="Times New Roman" w:eastAsia="方正仿宋_GBK" w:cs="Times New Roman"/>
          <w:kern w:val="0"/>
          <w:sz w:val="20"/>
          <w:szCs w:val="20"/>
          <w:lang w:val="en-US" w:eastAsia="zh-CN"/>
        </w:rPr>
        <mc:AlternateContent>
          <mc:Choice Requires="wps">
            <w:drawing>
              <wp:anchor distT="0" distB="0" distL="114300" distR="114300" simplePos="0" relativeHeight="251678720" behindDoc="0" locked="0" layoutInCell="1" allowOverlap="1">
                <wp:simplePos x="0" y="0"/>
                <wp:positionH relativeFrom="column">
                  <wp:posOffset>2809240</wp:posOffset>
                </wp:positionH>
                <wp:positionV relativeFrom="paragraph">
                  <wp:posOffset>31115</wp:posOffset>
                </wp:positionV>
                <wp:extent cx="0" cy="409575"/>
                <wp:effectExtent l="56515" t="12065" r="57785" b="16510"/>
                <wp:wrapNone/>
                <wp:docPr id="138" name="直接箭头连接符 138"/>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cmpd="sng">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21.2pt;margin-top:2.45pt;height:32.25pt;width:0pt;z-index:251678720;mso-width-relative:page;mso-height-relative:page;" filled="f" stroked="t" coordsize="21600,21600" o:gfxdata="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oOzz9cAAAAIAQAA&#10;DwAAAAAAAAABACAAAAAiAAAAZHJzL2Rvd25yZXYueG1sUEsBAhQAFAAAAAgAh07iQOn7XBgaAgAA&#10;CAQAAA4AAAAAAAAAAQAgAAAAJgEAAGRycy9lMm9Eb2MueG1sUEsFBgAAAAAGAAYAWQEAALIFAAAA&#10;AA==&#10;">
                <v:fill on="f" focussize="0,0"/>
                <v:stroke color="#000000" joinstyle="round" endarrow="block"/>
                <v:imagedata o:title=""/>
                <o:lock v:ext="edit" aspectratio="f"/>
              </v:shape>
            </w:pict>
          </mc:Fallback>
        </mc:AlternateContent>
      </w:r>
    </w:p>
    <w:p>
      <w:pPr>
        <w:widowControl/>
        <w:tabs>
          <w:tab w:val="left" w:pos="3493"/>
        </w:tabs>
        <w:spacing w:line="520" w:lineRule="exact"/>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lang w:val="en-US" w:eastAsia="zh-CN"/>
        </w:rPr>
        <mc:AlternateContent>
          <mc:Choice Requires="wps">
            <w:drawing>
              <wp:anchor distT="0" distB="0" distL="114300" distR="114300" simplePos="0" relativeHeight="251681792" behindDoc="0" locked="0" layoutInCell="1" allowOverlap="1">
                <wp:simplePos x="0" y="0"/>
                <wp:positionH relativeFrom="column">
                  <wp:posOffset>704215</wp:posOffset>
                </wp:positionH>
                <wp:positionV relativeFrom="paragraph">
                  <wp:posOffset>110490</wp:posOffset>
                </wp:positionV>
                <wp:extent cx="4257675" cy="467360"/>
                <wp:effectExtent l="8890" t="5715" r="10160" b="12700"/>
                <wp:wrapNone/>
                <wp:docPr id="137" name="矩形 137"/>
                <wp:cNvGraphicFramePr/>
                <a:graphic xmlns:a="http://schemas.openxmlformats.org/drawingml/2006/main">
                  <a:graphicData uri="http://schemas.microsoft.com/office/word/2010/wordprocessingShape">
                    <wps:wsp>
                      <wps:cNvSpPr>
                        <a:spLocks noChangeArrowheads="1"/>
                      </wps:cNvSpPr>
                      <wps:spPr bwMode="auto">
                        <a:xfrm>
                          <a:off x="0" y="0"/>
                          <a:ext cx="4257675" cy="467360"/>
                        </a:xfrm>
                        <a:prstGeom prst="rect">
                          <a:avLst/>
                        </a:prstGeom>
                        <a:solidFill>
                          <a:srgbClr val="FFFFFF"/>
                        </a:solidFill>
                        <a:ln w="9525" cmpd="sng">
                          <a:solidFill>
                            <a:srgbClr val="000000"/>
                          </a:solidFill>
                          <a:miter lim="800000"/>
                        </a:ln>
                      </wps:spPr>
                      <wps:txbx>
                        <w:txbxContent>
                          <w:p>
                            <w:pPr>
                              <w:jc w:val="center"/>
                              <w:rPr>
                                <w:rFonts w:hint="eastAsia" w:ascii="方正仿宋_GBK" w:hAnsi="宋体" w:eastAsia="方正仿宋_GBK"/>
                                <w:sz w:val="24"/>
                              </w:rPr>
                            </w:pPr>
                            <w:r>
                              <w:rPr>
                                <w:rFonts w:hint="eastAsia" w:ascii="方正仿宋_GBK" w:hAnsi="宋体" w:eastAsia="方正仿宋_GBK" w:cs="宋体"/>
                                <w:sz w:val="24"/>
                              </w:rPr>
                              <w:t>办理施工许可证（开工手续）</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5.45pt;margin-top:8.7pt;height:36.8pt;width:335.25pt;z-index:251681792;mso-width-relative:page;mso-height-relative:page;" fillcolor="#FFFFFF" filled="t" stroked="t" coordsize="21600,21600" o:gfxdata="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GTI+3WAAAACQEAAA8AAAAAAAAAAQAgAAAAIgAA&#10;AGRycy9kb3ducmV2LnhtbFBLAQIUABQAAAAIAIdO4kBxvagiQwIAAIkEAAAOAAAAAAAAAAEAIAAA&#10;ACUBAABkcnMvZTJvRG9jLnhtbFBLBQYAAAAABgAGAFkBAADaBQAAAAA=&#10;">
                <v:fill on="t" focussize="0,0"/>
                <v:stroke color="#000000" miterlimit="8" joinstyle="miter"/>
                <v:imagedata o:title=""/>
                <o:lock v:ext="edit" aspectratio="f"/>
                <v:textbox>
                  <w:txbxContent>
                    <w:p>
                      <w:pPr>
                        <w:jc w:val="center"/>
                        <w:rPr>
                          <w:rFonts w:hint="eastAsia" w:ascii="方正仿宋_GBK" w:hAnsi="宋体" w:eastAsia="方正仿宋_GBK"/>
                          <w:sz w:val="24"/>
                        </w:rPr>
                      </w:pPr>
                      <w:r>
                        <w:rPr>
                          <w:rFonts w:hint="eastAsia" w:ascii="方正仿宋_GBK" w:hAnsi="宋体" w:eastAsia="方正仿宋_GBK" w:cs="宋体"/>
                          <w:sz w:val="24"/>
                        </w:rPr>
                        <w:t>办理施工许可证（开工手续）</w:t>
                      </w:r>
                    </w:p>
                  </w:txbxContent>
                </v:textbox>
              </v:rect>
            </w:pict>
          </mc:Fallback>
        </mc:AlternateContent>
      </w:r>
      <w:r>
        <w:rPr>
          <w:rFonts w:ascii="Times New Roman" w:hAnsi="Times New Roman" w:eastAsia="方正仿宋_GBK" w:cs="Times New Roman"/>
          <w:bCs/>
          <w:kern w:val="0"/>
          <w:sz w:val="28"/>
          <w:szCs w:val="28"/>
        </w:rPr>
        <w:tab/>
      </w:r>
    </w:p>
    <w:p>
      <w:pPr>
        <w:widowControl/>
        <w:spacing w:line="520" w:lineRule="exact"/>
        <w:rPr>
          <w:rFonts w:ascii="Times New Roman" w:hAnsi="Times New Roman" w:eastAsia="方正仿宋_GBK" w:cs="Times New Roman"/>
          <w:bCs/>
          <w:kern w:val="0"/>
          <w:sz w:val="28"/>
          <w:szCs w:val="28"/>
        </w:rPr>
      </w:pPr>
      <w:r>
        <w:rPr>
          <w:rFonts w:hint="eastAsia" w:ascii="Times New Roman" w:hAnsi="Times New Roman" w:eastAsia="方正仿宋_GBK" w:cs="Times New Roman"/>
          <w:bCs/>
          <w:kern w:val="0"/>
          <w:sz w:val="28"/>
          <w:szCs w:val="28"/>
          <w:lang w:val="en-US" w:eastAsia="zh-CN"/>
        </w:rPr>
        <mc:AlternateContent>
          <mc:Choice Requires="wps">
            <w:drawing>
              <wp:anchor distT="0" distB="0" distL="114300" distR="114300" simplePos="0" relativeHeight="251679744" behindDoc="0" locked="0" layoutInCell="1" allowOverlap="1">
                <wp:simplePos x="0" y="0"/>
                <wp:positionH relativeFrom="column">
                  <wp:posOffset>2809240</wp:posOffset>
                </wp:positionH>
                <wp:positionV relativeFrom="paragraph">
                  <wp:posOffset>161290</wp:posOffset>
                </wp:positionV>
                <wp:extent cx="10160" cy="542925"/>
                <wp:effectExtent l="46990" t="8890" r="57150" b="19685"/>
                <wp:wrapNone/>
                <wp:docPr id="136" name="直接箭头连接符 136"/>
                <wp:cNvGraphicFramePr/>
                <a:graphic xmlns:a="http://schemas.openxmlformats.org/drawingml/2006/main">
                  <a:graphicData uri="http://schemas.microsoft.com/office/word/2010/wordprocessingShape">
                    <wps:wsp>
                      <wps:cNvCnPr>
                        <a:cxnSpLocks noChangeShapeType="1"/>
                      </wps:cNvCnPr>
                      <wps:spPr bwMode="auto">
                        <a:xfrm>
                          <a:off x="0" y="0"/>
                          <a:ext cx="10160" cy="542925"/>
                        </a:xfrm>
                        <a:prstGeom prst="straightConnector1">
                          <a:avLst/>
                        </a:prstGeom>
                        <a:noFill/>
                        <a:ln w="9525" cmpd="sng">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21.2pt;margin-top:12.7pt;height:42.75pt;width:0.8pt;z-index:251679744;mso-width-relative:page;mso-height-relative:page;" filled="f" stroked="t" coordsize="21600,21600" o:gfxdata="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ujnTo&#10;2gAAAAoBAAAPAAAAAAAAAAEAIAAAACIAAABkcnMvZG93bnJldi54bWxQSwECFAAUAAAACACHTuJA&#10;7GA08x8CAAAMBAAADgAAAAAAAAABACAAAAApAQAAZHJzL2Uyb0RvYy54bWxQSwUGAAAAAAYABgBZ&#10;AQAAugUAAAAA&#10;">
                <v:fill on="f" focussize="0,0"/>
                <v:stroke color="#000000" joinstyle="round" endarrow="block"/>
                <v:imagedata o:title=""/>
                <o:lock v:ext="edit" aspectratio="f"/>
              </v:shape>
            </w:pict>
          </mc:Fallback>
        </mc:AlternateContent>
      </w:r>
    </w:p>
    <w:p>
      <w:pPr>
        <w:widowControl/>
        <w:spacing w:line="520" w:lineRule="exact"/>
        <w:rPr>
          <w:rFonts w:hint="eastAsia" w:ascii="Times New Roman" w:hAnsi="Times New Roman" w:eastAsia="方正仿宋_GBK" w:cs="Times New Roman"/>
          <w:bCs/>
          <w:kern w:val="0"/>
          <w:sz w:val="28"/>
          <w:szCs w:val="28"/>
        </w:rPr>
      </w:pPr>
    </w:p>
    <w:p>
      <w:pPr>
        <w:widowControl/>
        <w:spacing w:line="520" w:lineRule="exact"/>
        <w:ind w:left="1280"/>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lang w:val="en-US" w:eastAsia="zh-CN"/>
        </w:rPr>
        <mc:AlternateContent>
          <mc:Choice Requires="wps">
            <w:drawing>
              <wp:anchor distT="0" distB="0" distL="114300" distR="114300" simplePos="0" relativeHeight="251682816" behindDoc="0" locked="0" layoutInCell="1" allowOverlap="1">
                <wp:simplePos x="0" y="0"/>
                <wp:positionH relativeFrom="column">
                  <wp:posOffset>600075</wp:posOffset>
                </wp:positionH>
                <wp:positionV relativeFrom="paragraph">
                  <wp:posOffset>43815</wp:posOffset>
                </wp:positionV>
                <wp:extent cx="4409440" cy="515620"/>
                <wp:effectExtent l="9525" t="5715" r="10160" b="12065"/>
                <wp:wrapNone/>
                <wp:docPr id="135" name="矩形 135"/>
                <wp:cNvGraphicFramePr/>
                <a:graphic xmlns:a="http://schemas.openxmlformats.org/drawingml/2006/main">
                  <a:graphicData uri="http://schemas.microsoft.com/office/word/2010/wordprocessingShape">
                    <wps:wsp>
                      <wps:cNvSpPr>
                        <a:spLocks noChangeArrowheads="1"/>
                      </wps:cNvSpPr>
                      <wps:spPr bwMode="auto">
                        <a:xfrm>
                          <a:off x="0" y="0"/>
                          <a:ext cx="4409440" cy="515620"/>
                        </a:xfrm>
                        <a:prstGeom prst="rect">
                          <a:avLst/>
                        </a:prstGeom>
                        <a:solidFill>
                          <a:srgbClr val="FFFFFF"/>
                        </a:solidFill>
                        <a:ln w="9525" cmpd="sng">
                          <a:solidFill>
                            <a:srgbClr val="000000"/>
                          </a:solidFill>
                          <a:miter lim="800000"/>
                        </a:ln>
                      </wps:spPr>
                      <wps:txbx>
                        <w:txbxContent>
                          <w:p>
                            <w:pPr>
                              <w:spacing w:line="240" w:lineRule="exact"/>
                              <w:rPr>
                                <w:rFonts w:hint="eastAsia" w:ascii="方正仿宋_GBK" w:hAnsi="宋体" w:eastAsia="方正仿宋_GBK"/>
                                <w:spacing w:val="-8"/>
                                <w:sz w:val="24"/>
                              </w:rPr>
                            </w:pPr>
                            <w:r>
                              <w:rPr>
                                <w:rFonts w:hint="eastAsia" w:ascii="方正仿宋_GBK" w:hAnsi="宋体" w:eastAsia="方正仿宋_GBK"/>
                                <w:spacing w:val="-8"/>
                                <w:sz w:val="24"/>
                              </w:rPr>
                              <w:t>施工总承包企业做好农民工实名制管理，建立农民工花名册、考勤纪律、工资支付等管理台账，在工资专户银行为农民工办理银行卡。</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7.25pt;margin-top:3.45pt;height:40.6pt;width:347.2pt;z-index:251682816;mso-width-relative:page;mso-height-relative:page;" fillcolor="#FFFFFF" filled="t" stroked="t" coordsize="21600,21600" o:gfxdata="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boLptUAAAAHAQAADwAAAAAAAAABACAAAAAiAAAAZHJz&#10;L2Rvd25yZXYueG1sUEsBAhQAFAAAAAgAh07iQNmiXU5AAgAAiQQAAA4AAAAAAAAAAQAgAAAAJAEA&#10;AGRycy9lMm9Eb2MueG1sUEsFBgAAAAAGAAYAWQEAANYFAAAAAA==&#10;">
                <v:fill on="t" focussize="0,0"/>
                <v:stroke color="#000000" miterlimit="8" joinstyle="miter"/>
                <v:imagedata o:title=""/>
                <o:lock v:ext="edit" aspectratio="f"/>
                <v:textbox>
                  <w:txbxContent>
                    <w:p>
                      <w:pPr>
                        <w:spacing w:line="240" w:lineRule="exact"/>
                        <w:rPr>
                          <w:rFonts w:hint="eastAsia" w:ascii="方正仿宋_GBK" w:hAnsi="宋体" w:eastAsia="方正仿宋_GBK"/>
                          <w:spacing w:val="-8"/>
                          <w:sz w:val="24"/>
                        </w:rPr>
                      </w:pPr>
                      <w:r>
                        <w:rPr>
                          <w:rFonts w:hint="eastAsia" w:ascii="方正仿宋_GBK" w:hAnsi="宋体" w:eastAsia="方正仿宋_GBK"/>
                          <w:spacing w:val="-8"/>
                          <w:sz w:val="24"/>
                        </w:rPr>
                        <w:t>施工总承包企业做好农民工实名制管理，建立农民工花名册、考勤纪律、工资支付等管理台账，在工资专户银行为农民工办理银行卡。</w:t>
                      </w:r>
                    </w:p>
                  </w:txbxContent>
                </v:textbox>
              </v:rect>
            </w:pict>
          </mc:Fallback>
        </mc:AlternateContent>
      </w:r>
    </w:p>
    <w:p>
      <w:pPr>
        <w:widowControl/>
        <w:spacing w:line="520" w:lineRule="exac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lang w:val="en-US" w:eastAsia="zh-CN"/>
        </w:rPr>
        <mc:AlternateContent>
          <mc:Choice Requires="wps">
            <w:drawing>
              <wp:anchor distT="0" distB="0" distL="114300" distR="114300" simplePos="0" relativeHeight="251686912" behindDoc="0" locked="0" layoutInCell="1" allowOverlap="1">
                <wp:simplePos x="0" y="0"/>
                <wp:positionH relativeFrom="column">
                  <wp:posOffset>1237615</wp:posOffset>
                </wp:positionH>
                <wp:positionV relativeFrom="paragraph">
                  <wp:posOffset>229235</wp:posOffset>
                </wp:positionV>
                <wp:extent cx="0" cy="318770"/>
                <wp:effectExtent l="56515" t="10160" r="57785" b="23495"/>
                <wp:wrapNone/>
                <wp:docPr id="134" name="直接箭头连接符 134"/>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cmpd="sng">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97.45pt;margin-top:18.05pt;height:25.1pt;width:0pt;z-index:251686912;mso-width-relative:page;mso-height-relative:page;" filled="f" stroked="t" coordsize="21600,21600" o:gfxdata="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4qtdbYAAAA&#10;CQEAAA8AAAAAAAAAAQAgAAAAIgAAAGRycy9kb3ducmV2LnhtbFBLAQIUABQAAAAIAIdO4kBGd+F/&#10;HQIAAAgEAAAOAAAAAAAAAAEAIAAAACcBAABkcnMvZTJvRG9jLnhtbFBLBQYAAAAABgAGAFkBAAC2&#10;BQAAAAA=&#10;">
                <v:fill on="f" focussize="0,0"/>
                <v:stroke color="#000000" joinstyle="round" endarrow="block"/>
                <v:imagedata o:title=""/>
                <o:lock v:ext="edit" aspectratio="f"/>
              </v:shape>
            </w:pict>
          </mc:Fallback>
        </mc:AlternateContent>
      </w:r>
      <w:r>
        <w:rPr>
          <w:rFonts w:ascii="Times New Roman" w:hAnsi="Times New Roman" w:eastAsia="方正仿宋_GBK" w:cs="Times New Roman"/>
          <w:kern w:val="0"/>
          <w:sz w:val="20"/>
          <w:szCs w:val="20"/>
          <w:lang w:val="en-US" w:eastAsia="zh-CN"/>
        </w:rPr>
        <mc:AlternateContent>
          <mc:Choice Requires="wps">
            <w:drawing>
              <wp:anchor distT="0" distB="0" distL="114300" distR="114300" simplePos="0" relativeHeight="251691008" behindDoc="0" locked="0" layoutInCell="1" allowOverlap="1">
                <wp:simplePos x="0" y="0"/>
                <wp:positionH relativeFrom="column">
                  <wp:posOffset>4304665</wp:posOffset>
                </wp:positionH>
                <wp:positionV relativeFrom="paragraph">
                  <wp:posOffset>238760</wp:posOffset>
                </wp:positionV>
                <wp:extent cx="19050" cy="402590"/>
                <wp:effectExtent l="37465" t="10160" r="57785" b="25400"/>
                <wp:wrapNone/>
                <wp:docPr id="133" name="直接箭头连接符 133"/>
                <wp:cNvGraphicFramePr/>
                <a:graphic xmlns:a="http://schemas.openxmlformats.org/drawingml/2006/main">
                  <a:graphicData uri="http://schemas.microsoft.com/office/word/2010/wordprocessingShape">
                    <wps:wsp>
                      <wps:cNvCnPr>
                        <a:cxnSpLocks noChangeShapeType="1"/>
                      </wps:cNvCnPr>
                      <wps:spPr bwMode="auto">
                        <a:xfrm>
                          <a:off x="0" y="0"/>
                          <a:ext cx="19050" cy="402590"/>
                        </a:xfrm>
                        <a:prstGeom prst="straightConnector1">
                          <a:avLst/>
                        </a:prstGeom>
                        <a:noFill/>
                        <a:ln w="9525" cmpd="sng">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38.95pt;margin-top:18.8pt;height:31.7pt;width:1.5pt;z-index:251691008;mso-width-relative:page;mso-height-relative:page;" filled="f" stroked="t" coordsize="21600,21600" o:gfxdata="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qRx&#10;0NkAAAAKAQAADwAAAAAAAAABACAAAAAiAAAAZHJzL2Rvd25yZXYueG1sUEsBAhQAFAAAAAgAh07i&#10;QCOg7UchAgAADAQAAA4AAAAAAAAAAQAgAAAAKAEAAGRycy9lMm9Eb2MueG1sUEsFBgAAAAAGAAYA&#10;WQEAALsFAAAAAA==&#10;">
                <v:fill on="f" focussize="0,0"/>
                <v:stroke color="#000000" joinstyle="round" endarrow="block"/>
                <v:imagedata o:title=""/>
                <o:lock v:ext="edit" aspectratio="f"/>
              </v:shape>
            </w:pict>
          </mc:Fallback>
        </mc:AlternateContent>
      </w:r>
    </w:p>
    <w:p>
      <w:pPr>
        <w:widowControl/>
        <w:spacing w:line="520" w:lineRule="exac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lang w:val="en-US" w:eastAsia="zh-CN"/>
        </w:rPr>
        <mc:AlternateContent>
          <mc:Choice Requires="wps">
            <w:drawing>
              <wp:anchor distT="0" distB="0" distL="114300" distR="114300" simplePos="0" relativeHeight="251683840" behindDoc="0" locked="0" layoutInCell="1" allowOverlap="1">
                <wp:simplePos x="0" y="0"/>
                <wp:positionH relativeFrom="column">
                  <wp:posOffset>3399790</wp:posOffset>
                </wp:positionH>
                <wp:positionV relativeFrom="paragraph">
                  <wp:posOffset>311150</wp:posOffset>
                </wp:positionV>
                <wp:extent cx="1866900" cy="915035"/>
                <wp:effectExtent l="8890" t="6350" r="10160" b="12065"/>
                <wp:wrapNone/>
                <wp:docPr id="132" name="矩形 132"/>
                <wp:cNvGraphicFramePr/>
                <a:graphic xmlns:a="http://schemas.openxmlformats.org/drawingml/2006/main">
                  <a:graphicData uri="http://schemas.microsoft.com/office/word/2010/wordprocessingShape">
                    <wps:wsp>
                      <wps:cNvSpPr>
                        <a:spLocks noChangeArrowheads="1"/>
                      </wps:cNvSpPr>
                      <wps:spPr bwMode="auto">
                        <a:xfrm>
                          <a:off x="0" y="0"/>
                          <a:ext cx="1866900" cy="915035"/>
                        </a:xfrm>
                        <a:prstGeom prst="rect">
                          <a:avLst/>
                        </a:prstGeom>
                        <a:solidFill>
                          <a:srgbClr val="FFFFFF"/>
                        </a:solidFill>
                        <a:ln w="9525" cmpd="sng">
                          <a:solidFill>
                            <a:srgbClr val="000000"/>
                          </a:solidFill>
                          <a:miter lim="800000"/>
                        </a:ln>
                      </wps:spPr>
                      <wps:txbx>
                        <w:txbxContent>
                          <w:p>
                            <w:pPr>
                              <w:spacing w:line="240" w:lineRule="exact"/>
                              <w:rPr>
                                <w:rFonts w:hint="eastAsia" w:ascii="方正仿宋_GBK" w:hAnsi="宋体" w:eastAsia="方正仿宋_GBK"/>
                              </w:rPr>
                            </w:pPr>
                            <w:r>
                              <w:rPr>
                                <w:rFonts w:hint="eastAsia" w:ascii="方正仿宋_GBK" w:hAnsi="宋体" w:eastAsia="方正仿宋_GBK"/>
                                <w:sz w:val="24"/>
                              </w:rPr>
                              <w:t>施工总承包企业将审核后的工资表交由建设单位复核，提交建设单位行业主管部门审查确定，报区人力社保部门备案。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7.7pt;margin-top:24.5pt;height:72.05pt;width:147pt;z-index:251683840;mso-width-relative:page;mso-height-relative:page;" fillcolor="#FFFFFF" filled="t" stroked="t" coordsize="21600,21600" o:gfxdata="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iIXoLYAAAACgEAAA8AAAAAAAAAAQAgAAAAIgAA&#10;AGRycy9kb3ducmV2LnhtbFBLAQIUABQAAAAIAIdO4kDmICfhQQIAAIkEAAAOAAAAAAAAAAEAIAAA&#10;ACcBAABkcnMvZTJvRG9jLnhtbFBLBQYAAAAABgAGAFkBAADaBQAAAAA=&#10;">
                <v:fill on="t" focussize="0,0"/>
                <v:stroke color="#000000" miterlimit="8" joinstyle="miter"/>
                <v:imagedata o:title=""/>
                <o:lock v:ext="edit" aspectratio="f"/>
                <v:textbox>
                  <w:txbxContent>
                    <w:p>
                      <w:pPr>
                        <w:spacing w:line="240" w:lineRule="exact"/>
                        <w:rPr>
                          <w:rFonts w:hint="eastAsia" w:ascii="方正仿宋_GBK" w:hAnsi="宋体" w:eastAsia="方正仿宋_GBK"/>
                        </w:rPr>
                      </w:pPr>
                      <w:r>
                        <w:rPr>
                          <w:rFonts w:hint="eastAsia" w:ascii="方正仿宋_GBK" w:hAnsi="宋体" w:eastAsia="方正仿宋_GBK"/>
                          <w:sz w:val="24"/>
                        </w:rPr>
                        <w:t>施工总承包企业将审核后的工资表交由建设单位复核，提交建设单位行业主管部门审查确定，报区人力社保部门备案。</w:t>
                      </w:r>
                    </w:p>
                  </w:txbxContent>
                </v:textbox>
              </v:rect>
            </w:pict>
          </mc:Fallback>
        </mc:AlternateContent>
      </w:r>
      <w:r>
        <w:rPr>
          <w:rFonts w:ascii="Times New Roman" w:hAnsi="Times New Roman" w:eastAsia="方正仿宋_GBK" w:cs="Times New Roman"/>
          <w:kern w:val="0"/>
          <w:sz w:val="20"/>
          <w:szCs w:val="20"/>
          <w:lang w:val="en-US" w:eastAsia="zh-CN"/>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217805</wp:posOffset>
                </wp:positionV>
                <wp:extent cx="1829435" cy="705485"/>
                <wp:effectExtent l="8890" t="8255" r="9525" b="10160"/>
                <wp:wrapNone/>
                <wp:docPr id="131" name="矩形 131"/>
                <wp:cNvGraphicFramePr/>
                <a:graphic xmlns:a="http://schemas.openxmlformats.org/drawingml/2006/main">
                  <a:graphicData uri="http://schemas.microsoft.com/office/word/2010/wordprocessingShape">
                    <wps:wsp>
                      <wps:cNvSpPr>
                        <a:spLocks noChangeArrowheads="1"/>
                      </wps:cNvSpPr>
                      <wps:spPr bwMode="auto">
                        <a:xfrm>
                          <a:off x="0" y="0"/>
                          <a:ext cx="1829435" cy="705485"/>
                        </a:xfrm>
                        <a:prstGeom prst="rect">
                          <a:avLst/>
                        </a:prstGeom>
                        <a:solidFill>
                          <a:srgbClr val="FFFFFF"/>
                        </a:solidFill>
                        <a:ln w="9525" cmpd="sng">
                          <a:solidFill>
                            <a:srgbClr val="000000"/>
                          </a:solidFill>
                          <a:miter lim="800000"/>
                        </a:ln>
                      </wps:spPr>
                      <wps:txbx>
                        <w:txbxContent>
                          <w:p>
                            <w:pPr>
                              <w:spacing w:line="240" w:lineRule="exact"/>
                              <w:rPr>
                                <w:rFonts w:hint="eastAsia" w:ascii="方正仿宋_GBK" w:hAnsi="宋体" w:eastAsia="方正仿宋_GBK"/>
                                <w:sz w:val="24"/>
                              </w:rPr>
                            </w:pPr>
                            <w:r>
                              <w:rPr>
                                <w:rFonts w:hint="eastAsia" w:ascii="方正仿宋_GBK" w:hAnsi="宋体" w:eastAsia="方正仿宋_GBK"/>
                                <w:sz w:val="24"/>
                              </w:rPr>
                              <w:t>按合同约定施工总承包企业提交阶段产值进度，建设单位确认，报劳资监督员审核备案。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7pt;margin-top:17.15pt;height:55.55pt;width:144.05pt;z-index:251660288;mso-width-relative:page;mso-height-relative:page;" fillcolor="#FFFFFF" filled="t" stroked="t" coordsize="21600,21600" o:gfxdata="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AFbpLWAAAACAEAAA8AAAAAAAAAAQAgAAAAIgAAAGRy&#10;cy9kb3ducmV2LnhtbFBLAQIUABQAAAAIAIdO4kDqmq7GQAIAAIkEAAAOAAAAAAAAAAEAIAAAACUB&#10;AABkcnMvZTJvRG9jLnhtbFBLBQYAAAAABgAGAFkBAADXBQAAAAA=&#10;">
                <v:fill on="t" focussize="0,0"/>
                <v:stroke color="#000000" miterlimit="8" joinstyle="miter"/>
                <v:imagedata o:title=""/>
                <o:lock v:ext="edit" aspectratio="f"/>
                <v:textbox>
                  <w:txbxContent>
                    <w:p>
                      <w:pPr>
                        <w:spacing w:line="240" w:lineRule="exact"/>
                        <w:rPr>
                          <w:rFonts w:hint="eastAsia" w:ascii="方正仿宋_GBK" w:hAnsi="宋体" w:eastAsia="方正仿宋_GBK"/>
                          <w:sz w:val="24"/>
                        </w:rPr>
                      </w:pPr>
                      <w:r>
                        <w:rPr>
                          <w:rFonts w:hint="eastAsia" w:ascii="方正仿宋_GBK" w:hAnsi="宋体" w:eastAsia="方正仿宋_GBK"/>
                          <w:sz w:val="24"/>
                        </w:rPr>
                        <w:t>按合同约定施工总承包企业提交阶段产值进度，建设单位确认，报劳资监督员审核备案。</w:t>
                      </w:r>
                    </w:p>
                  </w:txbxContent>
                </v:textbox>
              </v:rect>
            </w:pict>
          </mc:Fallback>
        </mc:AlternateContent>
      </w:r>
    </w:p>
    <w:p>
      <w:pPr>
        <w:widowControl/>
        <w:spacing w:line="520" w:lineRule="exact"/>
        <w:rPr>
          <w:rFonts w:ascii="Times New Roman" w:hAnsi="Times New Roman" w:eastAsia="方正仿宋_GBK" w:cs="Times New Roman"/>
          <w:kern w:val="0"/>
          <w:sz w:val="20"/>
          <w:szCs w:val="20"/>
        </w:rPr>
      </w:pPr>
    </w:p>
    <w:p>
      <w:pPr>
        <w:widowControl/>
        <w:spacing w:line="520" w:lineRule="exac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lang w:val="en-US" w:eastAsia="zh-CN"/>
        </w:rPr>
        <mc:AlternateContent>
          <mc:Choice Requires="wps">
            <w:drawing>
              <wp:anchor distT="0" distB="0" distL="114300" distR="114300" simplePos="0" relativeHeight="251687936" behindDoc="0" locked="0" layoutInCell="1" allowOverlap="1">
                <wp:simplePos x="0" y="0"/>
                <wp:positionH relativeFrom="column">
                  <wp:posOffset>1237615</wp:posOffset>
                </wp:positionH>
                <wp:positionV relativeFrom="paragraph">
                  <wp:posOffset>248285</wp:posOffset>
                </wp:positionV>
                <wp:extent cx="9525" cy="403225"/>
                <wp:effectExtent l="46990" t="10160" r="57785" b="24765"/>
                <wp:wrapNone/>
                <wp:docPr id="130" name="直接箭头连接符 130"/>
                <wp:cNvGraphicFramePr/>
                <a:graphic xmlns:a="http://schemas.openxmlformats.org/drawingml/2006/main">
                  <a:graphicData uri="http://schemas.microsoft.com/office/word/2010/wordprocessingShape">
                    <wps:wsp>
                      <wps:cNvCnPr>
                        <a:cxnSpLocks noChangeShapeType="1"/>
                      </wps:cNvCnPr>
                      <wps:spPr bwMode="auto">
                        <a:xfrm>
                          <a:off x="0" y="0"/>
                          <a:ext cx="9525" cy="403225"/>
                        </a:xfrm>
                        <a:prstGeom prst="straightConnector1">
                          <a:avLst/>
                        </a:prstGeom>
                        <a:noFill/>
                        <a:ln w="9525" cmpd="sng">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97.45pt;margin-top:19.55pt;height:31.75pt;width:0.75pt;z-index:251687936;mso-width-relative:page;mso-height-relative:page;" filled="f" stroked="t" coordsize="21600,21600" o:gfxdata="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3n+FNkAAAAKAQAA&#10;DwAAAAAAAAABACAAAAAiAAAAZHJzL2Rvd25yZXYueG1sUEsBAhQAFAAAAAgAh07iQM8PbKAYAgAA&#10;CwQAAA4AAAAAAAAAAQAgAAAAKAEAAGRycy9lMm9Eb2MueG1sUEsFBgAAAAAGAAYAWQEAALIFAAAA&#10;AA==&#10;">
                <v:fill on="f" focussize="0,0"/>
                <v:stroke color="#000000" joinstyle="round" endarrow="block"/>
                <v:imagedata o:title=""/>
                <o:lock v:ext="edit" aspectratio="f"/>
              </v:shape>
            </w:pict>
          </mc:Fallback>
        </mc:AlternateContent>
      </w:r>
    </w:p>
    <w:p>
      <w:pPr>
        <w:widowControl/>
        <w:spacing w:line="520" w:lineRule="exac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lang w:val="en-US" w:eastAsia="zh-CN"/>
        </w:rPr>
        <mc:AlternateContent>
          <mc:Choice Requires="wps">
            <w:drawing>
              <wp:anchor distT="0" distB="0" distL="114300" distR="114300" simplePos="0" relativeHeight="251692032" behindDoc="0" locked="0" layoutInCell="1" allowOverlap="1">
                <wp:simplePos x="0" y="0"/>
                <wp:positionH relativeFrom="column">
                  <wp:posOffset>4362450</wp:posOffset>
                </wp:positionH>
                <wp:positionV relativeFrom="paragraph">
                  <wp:posOffset>251460</wp:posOffset>
                </wp:positionV>
                <wp:extent cx="9525" cy="317500"/>
                <wp:effectExtent l="47625" t="13335" r="57150" b="21590"/>
                <wp:wrapNone/>
                <wp:docPr id="129" name="直接箭头连接符 129"/>
                <wp:cNvGraphicFramePr/>
                <a:graphic xmlns:a="http://schemas.openxmlformats.org/drawingml/2006/main">
                  <a:graphicData uri="http://schemas.microsoft.com/office/word/2010/wordprocessingShape">
                    <wps:wsp>
                      <wps:cNvCnPr>
                        <a:cxnSpLocks noChangeShapeType="1"/>
                      </wps:cNvCnPr>
                      <wps:spPr bwMode="auto">
                        <a:xfrm>
                          <a:off x="0" y="0"/>
                          <a:ext cx="9525" cy="317500"/>
                        </a:xfrm>
                        <a:prstGeom prst="straightConnector1">
                          <a:avLst/>
                        </a:prstGeom>
                        <a:noFill/>
                        <a:ln w="9525" cmpd="sng">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43.5pt;margin-top:19.8pt;height:25pt;width:0.75pt;z-index:251692032;mso-width-relative:page;mso-height-relative:page;" filled="f" stroked="t" coordsize="21600,21600" o:gfxdata="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3PHnvZAAAA&#10;CQEAAA8AAAAAAAAAAQAgAAAAIgAAAGRycy9kb3ducmV2LnhtbFBLAQIUABQAAAAIAIdO4kBEG9GV&#10;HAIAAAsEAAAOAAAAAAAAAAEAIAAAACgBAABkcnMvZTJvRG9jLnhtbFBLBQYAAAAABgAGAFkBAAC2&#10;BQAAAAA=&#10;">
                <v:fill on="f" focussize="0,0"/>
                <v:stroke color="#000000" joinstyle="round" endarrow="block"/>
                <v:imagedata o:title=""/>
                <o:lock v:ext="edit" aspectratio="f"/>
              </v:shape>
            </w:pict>
          </mc:Fallback>
        </mc:AlternateContent>
      </w:r>
      <w:r>
        <w:rPr>
          <w:rFonts w:ascii="Times New Roman" w:hAnsi="Times New Roman" w:eastAsia="方正仿宋_GBK" w:cs="Times New Roman"/>
          <w:kern w:val="0"/>
          <w:sz w:val="20"/>
          <w:szCs w:val="20"/>
          <w:lang w:val="en-US" w:eastAsia="zh-CN"/>
        </w:rPr>
        <mc:AlternateContent>
          <mc:Choice Requires="wps">
            <w:drawing>
              <wp:anchor distT="0" distB="0" distL="114300" distR="114300" simplePos="0" relativeHeight="251661312" behindDoc="0" locked="0" layoutInCell="1" allowOverlap="1">
                <wp:simplePos x="0" y="0"/>
                <wp:positionH relativeFrom="column">
                  <wp:posOffset>-95885</wp:posOffset>
                </wp:positionH>
                <wp:positionV relativeFrom="paragraph">
                  <wp:posOffset>339090</wp:posOffset>
                </wp:positionV>
                <wp:extent cx="2154555" cy="676910"/>
                <wp:effectExtent l="8890" t="5715" r="8255" b="12700"/>
                <wp:wrapNone/>
                <wp:docPr id="128" name="矩形 128"/>
                <wp:cNvGraphicFramePr/>
                <a:graphic xmlns:a="http://schemas.openxmlformats.org/drawingml/2006/main">
                  <a:graphicData uri="http://schemas.microsoft.com/office/word/2010/wordprocessingShape">
                    <wps:wsp>
                      <wps:cNvSpPr>
                        <a:spLocks noChangeArrowheads="1"/>
                      </wps:cNvSpPr>
                      <wps:spPr bwMode="auto">
                        <a:xfrm>
                          <a:off x="0" y="0"/>
                          <a:ext cx="2154555" cy="676910"/>
                        </a:xfrm>
                        <a:prstGeom prst="rect">
                          <a:avLst/>
                        </a:prstGeom>
                        <a:solidFill>
                          <a:srgbClr val="FFFFFF"/>
                        </a:solidFill>
                        <a:ln w="9525" cmpd="sng">
                          <a:solidFill>
                            <a:srgbClr val="000000"/>
                          </a:solidFill>
                          <a:miter lim="800000"/>
                        </a:ln>
                      </wps:spPr>
                      <wps:txbx>
                        <w:txbxContent>
                          <w:p>
                            <w:pPr>
                              <w:spacing w:line="260" w:lineRule="exact"/>
                              <w:rPr>
                                <w:rFonts w:hint="eastAsia" w:ascii="方正仿宋_GBK" w:hAnsi="宋体" w:eastAsia="方正仿宋_GBK"/>
                                <w:sz w:val="24"/>
                              </w:rPr>
                            </w:pPr>
                            <w:r>
                              <w:rPr>
                                <w:rFonts w:hint="eastAsia" w:ascii="方正仿宋_GBK" w:hAnsi="宋体" w:eastAsia="方正仿宋_GBK"/>
                                <w:sz w:val="24"/>
                              </w:rPr>
                              <w:t>建设单位在产值确认后5天内，按比例向工资专户存入资金。</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55pt;margin-top:26.7pt;height:53.3pt;width:169.65pt;z-index:251661312;mso-width-relative:page;mso-height-relative:page;" fillcolor="#FFFFFF" filled="t" stroked="t" coordsize="21600,21600" o:gfxdata="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lq2jT2AAAAAoBAAAPAAAAAAAAAAEAIAAAACIA&#10;AABkcnMvZG93bnJldi54bWxQSwECFAAUAAAACACHTuJAQiFYqUICAACJBAAADgAAAAAAAAABACAA&#10;AAAnAQAAZHJzL2Uyb0RvYy54bWxQSwUGAAAAAAYABgBZAQAA2wUAAAAA&#10;">
                <v:fill on="t" focussize="0,0"/>
                <v:stroke color="#000000" miterlimit="8" joinstyle="miter"/>
                <v:imagedata o:title=""/>
                <o:lock v:ext="edit" aspectratio="f"/>
                <v:textbox>
                  <w:txbxContent>
                    <w:p>
                      <w:pPr>
                        <w:spacing w:line="260" w:lineRule="exact"/>
                        <w:rPr>
                          <w:rFonts w:hint="eastAsia" w:ascii="方正仿宋_GBK" w:hAnsi="宋体" w:eastAsia="方正仿宋_GBK"/>
                          <w:sz w:val="24"/>
                        </w:rPr>
                      </w:pPr>
                      <w:r>
                        <w:rPr>
                          <w:rFonts w:hint="eastAsia" w:ascii="方正仿宋_GBK" w:hAnsi="宋体" w:eastAsia="方正仿宋_GBK"/>
                          <w:sz w:val="24"/>
                        </w:rPr>
                        <w:t>建设单位在产值确认后5天内，按比例向工资专户存入资金。</w:t>
                      </w:r>
                    </w:p>
                  </w:txbxContent>
                </v:textbox>
              </v:rect>
            </w:pict>
          </mc:Fallback>
        </mc:AlternateContent>
      </w:r>
    </w:p>
    <w:p>
      <w:pPr>
        <w:widowControl/>
        <w:spacing w:line="520" w:lineRule="exac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lang w:val="en-US" w:eastAsia="zh-CN"/>
        </w:rPr>
        <mc:AlternateContent>
          <mc:Choice Requires="wps">
            <w:drawing>
              <wp:anchor distT="0" distB="0" distL="114300" distR="114300" simplePos="0" relativeHeight="251684864" behindDoc="0" locked="0" layoutInCell="1" allowOverlap="1">
                <wp:simplePos x="0" y="0"/>
                <wp:positionH relativeFrom="column">
                  <wp:posOffset>3333115</wp:posOffset>
                </wp:positionH>
                <wp:positionV relativeFrom="paragraph">
                  <wp:posOffset>238760</wp:posOffset>
                </wp:positionV>
                <wp:extent cx="1933575" cy="667385"/>
                <wp:effectExtent l="8890" t="10160" r="10160" b="8255"/>
                <wp:wrapNone/>
                <wp:docPr id="127" name="矩形 127"/>
                <wp:cNvGraphicFramePr/>
                <a:graphic xmlns:a="http://schemas.openxmlformats.org/drawingml/2006/main">
                  <a:graphicData uri="http://schemas.microsoft.com/office/word/2010/wordprocessingShape">
                    <wps:wsp>
                      <wps:cNvSpPr>
                        <a:spLocks noChangeArrowheads="1"/>
                      </wps:cNvSpPr>
                      <wps:spPr bwMode="auto">
                        <a:xfrm>
                          <a:off x="0" y="0"/>
                          <a:ext cx="1933575" cy="667385"/>
                        </a:xfrm>
                        <a:prstGeom prst="rect">
                          <a:avLst/>
                        </a:prstGeom>
                        <a:solidFill>
                          <a:srgbClr val="FFFFFF"/>
                        </a:solidFill>
                        <a:ln w="9525" cmpd="sng">
                          <a:solidFill>
                            <a:srgbClr val="000000"/>
                          </a:solidFill>
                          <a:miter lim="800000"/>
                        </a:ln>
                      </wps:spPr>
                      <wps:txbx>
                        <w:txbxContent>
                          <w:p>
                            <w:pPr>
                              <w:spacing w:line="240" w:lineRule="exact"/>
                              <w:rPr>
                                <w:rFonts w:hint="eastAsia" w:ascii="方正仿宋_GBK" w:hAnsi="宋体" w:eastAsia="方正仿宋_GBK"/>
                                <w:spacing w:val="-4"/>
                                <w:sz w:val="24"/>
                              </w:rPr>
                            </w:pPr>
                            <w:r>
                              <w:rPr>
                                <w:rFonts w:hint="eastAsia" w:ascii="方正仿宋_GBK" w:hAnsi="宋体" w:eastAsia="方正仿宋_GBK"/>
                                <w:spacing w:val="-4"/>
                                <w:sz w:val="24"/>
                              </w:rPr>
                              <w:t>每月次拨款前，总承包企业将审查后的工资表报受委托银行代发农民工工资。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2.45pt;margin-top:18.8pt;height:52.55pt;width:152.25pt;z-index:251684864;mso-width-relative:page;mso-height-relative:page;" fillcolor="#FFFFFF" filled="t" stroked="t" coordsize="21600,21600" o:gfxdata="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sSCMtkAAAAKAQAADwAAAAAAAAABACAAAAAi&#10;AAAAZHJzL2Rvd25yZXYueG1sUEsBAhQAFAAAAAgAh07iQLw/i2dCAgAAiQQAAA4AAAAAAAAAAQAg&#10;AAAAKAEAAGRycy9lMm9Eb2MueG1sUEsFBgAAAAAGAAYAWQEAANwFAAAAAA==&#10;">
                <v:fill on="t" focussize="0,0"/>
                <v:stroke color="#000000" miterlimit="8" joinstyle="miter"/>
                <v:imagedata o:title=""/>
                <o:lock v:ext="edit" aspectratio="f"/>
                <v:textbox>
                  <w:txbxContent>
                    <w:p>
                      <w:pPr>
                        <w:spacing w:line="240" w:lineRule="exact"/>
                        <w:rPr>
                          <w:rFonts w:hint="eastAsia" w:ascii="方正仿宋_GBK" w:hAnsi="宋体" w:eastAsia="方正仿宋_GBK"/>
                          <w:spacing w:val="-4"/>
                          <w:sz w:val="24"/>
                        </w:rPr>
                      </w:pPr>
                      <w:r>
                        <w:rPr>
                          <w:rFonts w:hint="eastAsia" w:ascii="方正仿宋_GBK" w:hAnsi="宋体" w:eastAsia="方正仿宋_GBK"/>
                          <w:spacing w:val="-4"/>
                          <w:sz w:val="24"/>
                        </w:rPr>
                        <w:t>每月次拨款前，总承包企业将审查后的工资表报受委托银行代发农民工工资。</w:t>
                      </w:r>
                    </w:p>
                  </w:txbxContent>
                </v:textbox>
              </v:rect>
            </w:pict>
          </mc:Fallback>
        </mc:AlternateContent>
      </w:r>
    </w:p>
    <w:p>
      <w:pPr>
        <w:widowControl/>
        <w:spacing w:line="520" w:lineRule="exac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lang w:val="en-US" w:eastAsia="zh-CN"/>
        </w:rPr>
        <mc:AlternateContent>
          <mc:Choice Requires="wps">
            <w:drawing>
              <wp:anchor distT="0" distB="0" distL="114300" distR="114300" simplePos="0" relativeHeight="251688960" behindDoc="0" locked="0" layoutInCell="1" allowOverlap="1">
                <wp:simplePos x="0" y="0"/>
                <wp:positionH relativeFrom="column">
                  <wp:posOffset>1228090</wp:posOffset>
                </wp:positionH>
                <wp:positionV relativeFrom="paragraph">
                  <wp:posOffset>334010</wp:posOffset>
                </wp:positionV>
                <wp:extent cx="9525" cy="669925"/>
                <wp:effectExtent l="46990" t="10160" r="57785" b="15240"/>
                <wp:wrapNone/>
                <wp:docPr id="126" name="直接箭头连接符 126"/>
                <wp:cNvGraphicFramePr/>
                <a:graphic xmlns:a="http://schemas.openxmlformats.org/drawingml/2006/main">
                  <a:graphicData uri="http://schemas.microsoft.com/office/word/2010/wordprocessingShape">
                    <wps:wsp>
                      <wps:cNvCnPr>
                        <a:cxnSpLocks noChangeShapeType="1"/>
                      </wps:cNvCnPr>
                      <wps:spPr bwMode="auto">
                        <a:xfrm>
                          <a:off x="0" y="0"/>
                          <a:ext cx="9525" cy="669925"/>
                        </a:xfrm>
                        <a:prstGeom prst="straightConnector1">
                          <a:avLst/>
                        </a:prstGeom>
                        <a:noFill/>
                        <a:ln w="9525" cmpd="sng">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96.7pt;margin-top:26.3pt;height:52.75pt;width:0.75pt;z-index:251688960;mso-width-relative:page;mso-height-relative:page;" filled="f" stroked="t" coordsize="21600,21600" o:gfxdata="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DPH4C2gAAAAoB&#10;AAAPAAAAAAAAAAEAIAAAACIAAABkcnMvZG93bnJldi54bWxQSwECFAAUAAAACACHTuJAu0WSKhkC&#10;AAALBAAADgAAAAAAAAABACAAAAApAQAAZHJzL2Uyb0RvYy54bWxQSwUGAAAAAAYABgBZAQAAtAUA&#10;AAAA&#10;">
                <v:fill on="f" focussize="0,0"/>
                <v:stroke color="#000000" joinstyle="round" endarrow="block"/>
                <v:imagedata o:title=""/>
                <o:lock v:ext="edit" aspectratio="f"/>
              </v:shape>
            </w:pict>
          </mc:Fallback>
        </mc:AlternateContent>
      </w:r>
    </w:p>
    <w:p>
      <w:pPr>
        <w:widowControl/>
        <w:tabs>
          <w:tab w:val="left" w:pos="3373"/>
        </w:tabs>
        <w:spacing w:line="520" w:lineRule="exac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lang w:val="en-US" w:eastAsia="zh-CN"/>
        </w:rPr>
        <mc:AlternateContent>
          <mc:Choice Requires="wps">
            <w:drawing>
              <wp:anchor distT="0" distB="0" distL="114300" distR="114300" simplePos="0" relativeHeight="251680768" behindDoc="0" locked="0" layoutInCell="1" allowOverlap="1">
                <wp:simplePos x="0" y="0"/>
                <wp:positionH relativeFrom="column">
                  <wp:posOffset>4029075</wp:posOffset>
                </wp:positionH>
                <wp:positionV relativeFrom="paragraph">
                  <wp:posOffset>264160</wp:posOffset>
                </wp:positionV>
                <wp:extent cx="8890" cy="371475"/>
                <wp:effectExtent l="57150" t="6985" r="48260" b="21590"/>
                <wp:wrapNone/>
                <wp:docPr id="125" name="直接箭头连接符 125"/>
                <wp:cNvGraphicFramePr/>
                <a:graphic xmlns:a="http://schemas.openxmlformats.org/drawingml/2006/main">
                  <a:graphicData uri="http://schemas.microsoft.com/office/word/2010/wordprocessingShape">
                    <wps:wsp>
                      <wps:cNvCnPr>
                        <a:cxnSpLocks noChangeShapeType="1"/>
                      </wps:cNvCnPr>
                      <wps:spPr bwMode="auto">
                        <a:xfrm flipH="1">
                          <a:off x="0" y="0"/>
                          <a:ext cx="8890" cy="371475"/>
                        </a:xfrm>
                        <a:prstGeom prst="straightConnector1">
                          <a:avLst/>
                        </a:prstGeom>
                        <a:noFill/>
                        <a:ln w="9525" cmpd="sng">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317.25pt;margin-top:20.8pt;height:29.25pt;width:0.7pt;z-index:251680768;mso-width-relative:page;mso-height-relative:page;" filled="f" stroked="t" coordsize="21600,21600" o:gfxdata="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ic+NT2gAAAAoBAAAPAAAAAAAAAAEAIAAAACIAAABkcnMvZG93bnJldi54bWxQSwECFAAUAAAA&#10;CACHTuJASPJrgSUCAAAVBAAADgAAAAAAAAABACAAAAApAQAAZHJzL2Uyb0RvYy54bWxQSwUGAAAA&#10;AAYABgBZAQAAwAUAAAAA&#10;">
                <v:fill on="f" focussize="0,0"/>
                <v:stroke color="#000000" joinstyle="round" endarrow="block"/>
                <v:imagedata o:title=""/>
                <o:lock v:ext="edit" aspectratio="f"/>
              </v:shape>
            </w:pict>
          </mc:Fallback>
        </mc:AlternateContent>
      </w:r>
    </w:p>
    <w:p>
      <w:pPr>
        <w:widowControl/>
        <w:spacing w:line="520" w:lineRule="exac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lang w:val="en-US" w:eastAsia="zh-CN"/>
        </w:rPr>
        <mc:AlternateContent>
          <mc:Choice Requires="wps">
            <w:drawing>
              <wp:anchor distT="0" distB="0" distL="114300" distR="114300" simplePos="0" relativeHeight="251685888" behindDoc="0" locked="0" layoutInCell="1" allowOverlap="1">
                <wp:simplePos x="0" y="0"/>
                <wp:positionH relativeFrom="column">
                  <wp:posOffset>932815</wp:posOffset>
                </wp:positionH>
                <wp:positionV relativeFrom="paragraph">
                  <wp:posOffset>324485</wp:posOffset>
                </wp:positionV>
                <wp:extent cx="3267075" cy="685800"/>
                <wp:effectExtent l="8890" t="10160" r="10160" b="8890"/>
                <wp:wrapNone/>
                <wp:docPr id="124" name="矩形 124"/>
                <wp:cNvGraphicFramePr/>
                <a:graphic xmlns:a="http://schemas.openxmlformats.org/drawingml/2006/main">
                  <a:graphicData uri="http://schemas.microsoft.com/office/word/2010/wordprocessingShape">
                    <wps:wsp>
                      <wps:cNvSpPr>
                        <a:spLocks noChangeArrowheads="1"/>
                      </wps:cNvSpPr>
                      <wps:spPr bwMode="auto">
                        <a:xfrm>
                          <a:off x="0" y="0"/>
                          <a:ext cx="3267075" cy="685800"/>
                        </a:xfrm>
                        <a:prstGeom prst="rect">
                          <a:avLst/>
                        </a:prstGeom>
                        <a:solidFill>
                          <a:srgbClr val="FFFFFF"/>
                        </a:solidFill>
                        <a:ln w="9525" cmpd="sng">
                          <a:solidFill>
                            <a:srgbClr val="000000"/>
                          </a:solidFill>
                          <a:miter lim="800000"/>
                        </a:ln>
                      </wps:spPr>
                      <wps:txbx>
                        <w:txbxContent>
                          <w:p>
                            <w:pPr>
                              <w:spacing w:line="240" w:lineRule="exact"/>
                              <w:rPr>
                                <w:rFonts w:hint="eastAsia" w:ascii="方正仿宋_GBK" w:hAnsi="宋体" w:eastAsia="方正仿宋_GBK"/>
                                <w:sz w:val="24"/>
                              </w:rPr>
                            </w:pPr>
                            <w:r>
                              <w:rPr>
                                <w:rFonts w:hint="eastAsia" w:ascii="方正仿宋_GBK" w:hAnsi="宋体" w:eastAsia="方正仿宋_GBK"/>
                                <w:sz w:val="24"/>
                              </w:rPr>
                              <w:t>对每月农民工工资发放情况进行公示，公示期内无农民工欠薪投诉，方能将当期工程进度款拨付至总</w:t>
                            </w:r>
                            <w:r>
                              <w:rPr>
                                <w:rFonts w:hint="eastAsia" w:ascii="方正仿宋_GBK" w:hAnsi="宋体" w:eastAsia="方正仿宋_GBK"/>
                                <w:sz w:val="24"/>
                                <w:lang w:eastAsia="zh-CN"/>
                              </w:rPr>
                              <w:t>承包</w:t>
                            </w:r>
                            <w:r>
                              <w:rPr>
                                <w:rFonts w:hint="eastAsia" w:ascii="方正仿宋_GBK" w:hAnsi="宋体" w:eastAsia="方正仿宋_GBK"/>
                                <w:sz w:val="24"/>
                              </w:rPr>
                              <w:t>企业。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3.45pt;margin-top:25.55pt;height:54pt;width:257.25pt;z-index:251685888;mso-width-relative:page;mso-height-relative:page;" fillcolor="#FFFFFF" filled="t" stroked="t" coordsize="21600,21600" o:gfxdata="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8EVQetcAAAAKAQAADwAAAAAAAAABACAAAAAi&#10;AAAAZHJzL2Rvd25yZXYueG1sUEsBAhQAFAAAAAgAh07iQGbWsNtEAgAAiQQAAA4AAAAAAAAAAQAg&#10;AAAAJgEAAGRycy9lMm9Eb2MueG1sUEsFBgAAAAAGAAYAWQEAANwFAAAAAA==&#10;">
                <v:fill on="t" focussize="0,0"/>
                <v:stroke color="#000000" miterlimit="8" joinstyle="miter"/>
                <v:imagedata o:title=""/>
                <o:lock v:ext="edit" aspectratio="f"/>
                <v:textbox>
                  <w:txbxContent>
                    <w:p>
                      <w:pPr>
                        <w:spacing w:line="240" w:lineRule="exact"/>
                        <w:rPr>
                          <w:rFonts w:hint="eastAsia" w:ascii="方正仿宋_GBK" w:hAnsi="宋体" w:eastAsia="方正仿宋_GBK"/>
                          <w:sz w:val="24"/>
                        </w:rPr>
                      </w:pPr>
                      <w:r>
                        <w:rPr>
                          <w:rFonts w:hint="eastAsia" w:ascii="方正仿宋_GBK" w:hAnsi="宋体" w:eastAsia="方正仿宋_GBK"/>
                          <w:sz w:val="24"/>
                        </w:rPr>
                        <w:t>对每月农民工工资发放情况进行公示，公示期内无农民工欠薪投诉，方能将当期工程进度款拨付至总</w:t>
                      </w:r>
                      <w:r>
                        <w:rPr>
                          <w:rFonts w:hint="eastAsia" w:ascii="方正仿宋_GBK" w:hAnsi="宋体" w:eastAsia="方正仿宋_GBK"/>
                          <w:sz w:val="24"/>
                          <w:lang w:eastAsia="zh-CN"/>
                        </w:rPr>
                        <w:t>承包</w:t>
                      </w:r>
                      <w:r>
                        <w:rPr>
                          <w:rFonts w:hint="eastAsia" w:ascii="方正仿宋_GBK" w:hAnsi="宋体" w:eastAsia="方正仿宋_GBK"/>
                          <w:sz w:val="24"/>
                        </w:rPr>
                        <w:t>企业。</w:t>
                      </w:r>
                    </w:p>
                  </w:txbxContent>
                </v:textbox>
              </v:rect>
            </w:pict>
          </mc:Fallback>
        </mc:AlternateContent>
      </w:r>
    </w:p>
    <w:p>
      <w:pPr>
        <w:widowControl/>
        <w:spacing w:line="520" w:lineRule="exact"/>
        <w:rPr>
          <w:rFonts w:ascii="Times New Roman" w:hAnsi="Times New Roman" w:eastAsia="方正仿宋_GBK" w:cs="Times New Roman"/>
          <w:kern w:val="0"/>
          <w:sz w:val="20"/>
          <w:szCs w:val="20"/>
        </w:rPr>
      </w:pPr>
    </w:p>
    <w:p>
      <w:pPr>
        <w:widowControl/>
        <w:tabs>
          <w:tab w:val="left" w:pos="7920"/>
        </w:tabs>
        <w:spacing w:line="520" w:lineRule="exac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lang w:val="en-US" w:eastAsia="zh-CN"/>
        </w:rPr>
        <mc:AlternateContent>
          <mc:Choice Requires="wps">
            <w:drawing>
              <wp:anchor distT="0" distB="0" distL="114300" distR="114300" simplePos="0" relativeHeight="251689984" behindDoc="0" locked="0" layoutInCell="1" allowOverlap="1">
                <wp:simplePos x="0" y="0"/>
                <wp:positionH relativeFrom="column">
                  <wp:posOffset>2513965</wp:posOffset>
                </wp:positionH>
                <wp:positionV relativeFrom="paragraph">
                  <wp:posOffset>318135</wp:posOffset>
                </wp:positionV>
                <wp:extent cx="9525" cy="669925"/>
                <wp:effectExtent l="46990" t="13335" r="57785" b="21590"/>
                <wp:wrapNone/>
                <wp:docPr id="123" name="直接箭头连接符 123"/>
                <wp:cNvGraphicFramePr/>
                <a:graphic xmlns:a="http://schemas.openxmlformats.org/drawingml/2006/main">
                  <a:graphicData uri="http://schemas.microsoft.com/office/word/2010/wordprocessingShape">
                    <wps:wsp>
                      <wps:cNvCnPr>
                        <a:cxnSpLocks noChangeShapeType="1"/>
                      </wps:cNvCnPr>
                      <wps:spPr bwMode="auto">
                        <a:xfrm>
                          <a:off x="0" y="0"/>
                          <a:ext cx="9525" cy="669925"/>
                        </a:xfrm>
                        <a:prstGeom prst="straightConnector1">
                          <a:avLst/>
                        </a:prstGeom>
                        <a:noFill/>
                        <a:ln w="9525" cmpd="sng">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97.95pt;margin-top:25.05pt;height:52.75pt;width:0.75pt;z-index:251689984;mso-width-relative:page;mso-height-relative:page;" filled="f" stroked="t" coordsize="21600,21600" o:gfxdata="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7KlVE2gAAAAoB&#10;AAAPAAAAAAAAAAEAIAAAACIAAABkcnMvZG93bnJldi54bWxQSwECFAAUAAAACACHTuJA33qW2hkC&#10;AAALBAAADgAAAAAAAAABACAAAAApAQAAZHJzL2Uyb0RvYy54bWxQSwUGAAAAAAYABgBZAQAAtAUA&#10;AAAA&#10;">
                <v:fill on="f" focussize="0,0"/>
                <v:stroke color="#000000" joinstyle="round" endarrow="block"/>
                <v:imagedata o:title=""/>
                <o:lock v:ext="edit" aspectratio="f"/>
              </v:shape>
            </w:pict>
          </mc:Fallback>
        </mc:AlternateContent>
      </w:r>
      <w:r>
        <w:rPr>
          <w:rFonts w:ascii="Times New Roman" w:hAnsi="Times New Roman" w:eastAsia="方正仿宋_GBK" w:cs="Times New Roman"/>
          <w:kern w:val="0"/>
          <w:sz w:val="20"/>
          <w:szCs w:val="20"/>
        </w:rPr>
        <w:tab/>
      </w:r>
    </w:p>
    <w:p>
      <w:pPr>
        <w:widowControl/>
        <w:tabs>
          <w:tab w:val="left" w:pos="3358"/>
        </w:tabs>
        <w:spacing w:line="520" w:lineRule="exac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ab/>
      </w:r>
    </w:p>
    <w:p>
      <w:pPr>
        <w:widowControl/>
        <w:spacing w:line="560" w:lineRule="exact"/>
        <w:rPr>
          <w:rFonts w:ascii="Times New Roman" w:hAnsi="Times New Roman" w:eastAsia="方正仿宋_GBK" w:cs="Times New Roman"/>
          <w:kern w:val="0"/>
          <w:sz w:val="20"/>
          <w:szCs w:val="32"/>
        </w:rPr>
      </w:pPr>
      <w:r>
        <w:rPr>
          <w:rFonts w:ascii="Times New Roman" w:hAnsi="Times New Roman" w:eastAsia="方正仿宋_GBK" w:cs="Times New Roman"/>
          <w:kern w:val="0"/>
          <w:sz w:val="20"/>
          <w:szCs w:val="20"/>
          <w:lang w:val="en-US" w:eastAsia="zh-CN"/>
        </w:rPr>
        <mc:AlternateContent>
          <mc:Choice Requires="wps">
            <w:drawing>
              <wp:anchor distT="0" distB="0" distL="114300" distR="114300" simplePos="0" relativeHeight="251662336" behindDoc="0" locked="0" layoutInCell="1" allowOverlap="1">
                <wp:simplePos x="0" y="0"/>
                <wp:positionH relativeFrom="column">
                  <wp:posOffset>809625</wp:posOffset>
                </wp:positionH>
                <wp:positionV relativeFrom="paragraph">
                  <wp:posOffset>282575</wp:posOffset>
                </wp:positionV>
                <wp:extent cx="3552825" cy="874395"/>
                <wp:effectExtent l="9525" t="6350" r="9525" b="5080"/>
                <wp:wrapNone/>
                <wp:docPr id="122" name="矩形 122"/>
                <wp:cNvGraphicFramePr/>
                <a:graphic xmlns:a="http://schemas.openxmlformats.org/drawingml/2006/main">
                  <a:graphicData uri="http://schemas.microsoft.com/office/word/2010/wordprocessingShape">
                    <wps:wsp>
                      <wps:cNvSpPr>
                        <a:spLocks noChangeArrowheads="1"/>
                      </wps:cNvSpPr>
                      <wps:spPr bwMode="auto">
                        <a:xfrm>
                          <a:off x="0" y="0"/>
                          <a:ext cx="3552825" cy="874395"/>
                        </a:xfrm>
                        <a:prstGeom prst="rect">
                          <a:avLst/>
                        </a:prstGeom>
                        <a:solidFill>
                          <a:srgbClr val="FFFFFF"/>
                        </a:solidFill>
                        <a:ln w="9525" cmpd="sng">
                          <a:solidFill>
                            <a:srgbClr val="000000"/>
                          </a:solidFill>
                          <a:miter lim="800000"/>
                        </a:ln>
                      </wps:spPr>
                      <wps:txbx>
                        <w:txbxContent>
                          <w:p>
                            <w:pPr>
                              <w:spacing w:line="260" w:lineRule="exact"/>
                              <w:rPr>
                                <w:rFonts w:hint="eastAsia" w:ascii="方正仿宋_GBK" w:hAnsi="宋体" w:eastAsia="方正仿宋_GBK"/>
                                <w:spacing w:val="-8"/>
                                <w:sz w:val="24"/>
                              </w:rPr>
                            </w:pPr>
                            <w:r>
                              <w:rPr>
                                <w:rFonts w:hint="eastAsia" w:ascii="方正仿宋_GBK" w:hAnsi="宋体" w:eastAsia="方正仿宋_GBK"/>
                                <w:spacing w:val="-8"/>
                                <w:sz w:val="24"/>
                              </w:rPr>
                              <w:t>项目竣工验收后，施工总承包企业向建设单位提交转出账户剩余资金的申请，经建设单位行业主管部门审核通过并经区人力社保部门备案、公示后，受委托的银行可将专户存款余额转出，用于工程尾款结算。</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3.75pt;margin-top:22.25pt;height:68.85pt;width:279.75pt;z-index:251662336;mso-width-relative:page;mso-height-relative:page;" fillcolor="#FFFFFF" filled="t" stroked="t" coordsize="21600,21600" o:gfxdata="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adGv9gAAAAKAQAADwAAAAAAAAABACAAAAAiAAAA&#10;ZHJzL2Rvd25yZXYueG1sUEsBAhQAFAAAAAgAh07iQGK26/1AAgAAiQQAAA4AAAAAAAAAAQAgAAAA&#10;JwEAAGRycy9lMm9Eb2MueG1sUEsFBgAAAAAGAAYAWQEAANkFAAAAAA==&#10;">
                <v:fill on="t" focussize="0,0"/>
                <v:stroke color="#000000" miterlimit="8" joinstyle="miter"/>
                <v:imagedata o:title=""/>
                <o:lock v:ext="edit" aspectratio="f"/>
                <v:textbox>
                  <w:txbxContent>
                    <w:p>
                      <w:pPr>
                        <w:spacing w:line="260" w:lineRule="exact"/>
                        <w:rPr>
                          <w:rFonts w:hint="eastAsia" w:ascii="方正仿宋_GBK" w:hAnsi="宋体" w:eastAsia="方正仿宋_GBK"/>
                          <w:spacing w:val="-8"/>
                          <w:sz w:val="24"/>
                        </w:rPr>
                      </w:pPr>
                      <w:r>
                        <w:rPr>
                          <w:rFonts w:hint="eastAsia" w:ascii="方正仿宋_GBK" w:hAnsi="宋体" w:eastAsia="方正仿宋_GBK"/>
                          <w:spacing w:val="-8"/>
                          <w:sz w:val="24"/>
                        </w:rPr>
                        <w:t>项目竣工验收后，施工总承包企业向建设单位提交转出账户剩余资金的申请，经建设单位行业主管部门审核通过并经区人力社保部门备案、公示后，受委托的银行可将专户存款余额转出，用于工程尾款结算。</w:t>
                      </w:r>
                    </w:p>
                  </w:txbxContent>
                </v:textbox>
              </v:rect>
            </w:pict>
          </mc:Fallback>
        </mc:AlternateContent>
      </w:r>
    </w:p>
    <w:p>
      <w:pPr>
        <w:widowControl/>
        <w:rPr>
          <w:rFonts w:ascii="方正黑体_GBK" w:hAnsi="Times New Roman" w:eastAsia="方正黑体_GBK" w:cs="Times New Roman"/>
          <w:bCs/>
          <w:kern w:val="0"/>
          <w:sz w:val="28"/>
          <w:szCs w:val="28"/>
        </w:rPr>
      </w:pPr>
      <w:r>
        <w:rPr>
          <w:rFonts w:ascii="方正黑体_GBK" w:hAnsi="Times New Roman" w:eastAsia="方正黑体_GBK" w:cs="Times New Roman"/>
          <w:bCs/>
          <w:kern w:val="0"/>
          <w:sz w:val="28"/>
          <w:szCs w:val="28"/>
        </w:rPr>
        <w:t>附件2</w:t>
      </w:r>
    </w:p>
    <w:p>
      <w:pPr>
        <w:widowControl/>
        <w:jc w:val="center"/>
        <w:rPr>
          <w:rFonts w:hint="eastAsia"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农民工工资专户开户流程</w:t>
      </w:r>
    </w:p>
    <w:tbl>
      <w:tblPr>
        <w:tblStyle w:val="7"/>
        <w:tblW w:w="0" w:type="auto"/>
        <w:tblInd w:w="103" w:type="dxa"/>
        <w:tblLayout w:type="fixed"/>
        <w:tblCellMar>
          <w:top w:w="0" w:type="dxa"/>
          <w:left w:w="108" w:type="dxa"/>
          <w:bottom w:w="0" w:type="dxa"/>
          <w:right w:w="108" w:type="dxa"/>
        </w:tblCellMar>
      </w:tblPr>
      <w:tblGrid>
        <w:gridCol w:w="2054"/>
        <w:gridCol w:w="1752"/>
        <w:gridCol w:w="1626"/>
        <w:gridCol w:w="1562"/>
        <w:gridCol w:w="1583"/>
      </w:tblGrid>
      <w:tr>
        <w:tblPrEx>
          <w:tblCellMar>
            <w:top w:w="0" w:type="dxa"/>
            <w:left w:w="108" w:type="dxa"/>
            <w:bottom w:w="0" w:type="dxa"/>
            <w:right w:w="108" w:type="dxa"/>
          </w:tblCellMar>
        </w:tblPrEx>
        <w:trPr>
          <w:trHeight w:val="586" w:hRule="atLeast"/>
        </w:trPr>
        <w:tc>
          <w:tcPr>
            <w:tcW w:w="2054" w:type="dxa"/>
            <w:tcBorders>
              <w:top w:val="single" w:color="auto" w:sz="4" w:space="0"/>
              <w:left w:val="single" w:color="auto" w:sz="4" w:space="0"/>
              <w:bottom w:val="single" w:color="auto" w:sz="4" w:space="0"/>
              <w:right w:val="single" w:color="auto" w:sz="4" w:space="0"/>
            </w:tcBorders>
            <w:shd w:val="clear" w:color="000000" w:fill="EEECE1"/>
            <w:vAlign w:val="center"/>
          </w:tcPr>
          <w:p>
            <w:pPr>
              <w:widowControl/>
              <w:ind w:firstLine="400"/>
              <w:rPr>
                <w:rFonts w:ascii="Times New Roman" w:hAnsi="Times New Roman" w:eastAsia="宋体" w:cs="Times New Roman"/>
                <w:color w:val="000000"/>
                <w:kern w:val="0"/>
                <w:sz w:val="24"/>
                <w:szCs w:val="20"/>
              </w:rPr>
            </w:pPr>
            <w:r>
              <w:rPr>
                <w:rFonts w:ascii="Times New Roman" w:hAnsi="宋体" w:eastAsia="方正仿宋_GBK" w:cs="Times New Roman"/>
                <w:color w:val="000000"/>
                <w:kern w:val="0"/>
                <w:sz w:val="24"/>
                <w:szCs w:val="20"/>
              </w:rPr>
              <w:t>建设单位</w:t>
            </w:r>
          </w:p>
        </w:tc>
        <w:tc>
          <w:tcPr>
            <w:tcW w:w="1752" w:type="dxa"/>
            <w:tcBorders>
              <w:top w:val="single" w:color="auto" w:sz="4" w:space="0"/>
              <w:left w:val="single" w:color="auto" w:sz="4" w:space="0"/>
              <w:bottom w:val="single" w:color="auto" w:sz="4" w:space="0"/>
              <w:right w:val="single" w:color="auto" w:sz="4" w:space="0"/>
            </w:tcBorders>
            <w:shd w:val="clear" w:color="000000" w:fill="EEECE1"/>
            <w:vAlign w:val="center"/>
          </w:tcPr>
          <w:p>
            <w:pPr>
              <w:widowControl/>
              <w:rPr>
                <w:rFonts w:ascii="Times New Roman" w:hAnsi="Times New Roman" w:eastAsia="宋体" w:cs="Times New Roman"/>
                <w:color w:val="000000"/>
                <w:kern w:val="0"/>
                <w:sz w:val="24"/>
                <w:szCs w:val="20"/>
              </w:rPr>
            </w:pPr>
            <w:r>
              <w:rPr>
                <w:rFonts w:ascii="Times New Roman" w:hAnsi="宋体" w:eastAsia="方正仿宋_GBK" w:cs="Times New Roman"/>
                <w:color w:val="000000"/>
                <w:kern w:val="0"/>
                <w:sz w:val="24"/>
                <w:szCs w:val="20"/>
              </w:rPr>
              <w:t>施工单位</w:t>
            </w:r>
          </w:p>
        </w:tc>
        <w:tc>
          <w:tcPr>
            <w:tcW w:w="1626" w:type="dxa"/>
            <w:tcBorders>
              <w:top w:val="single" w:color="auto" w:sz="4" w:space="0"/>
              <w:left w:val="single" w:color="auto" w:sz="4" w:space="0"/>
              <w:bottom w:val="single" w:color="auto" w:sz="4" w:space="0"/>
              <w:right w:val="single" w:color="auto" w:sz="4" w:space="0"/>
            </w:tcBorders>
            <w:shd w:val="clear" w:color="000000" w:fill="EEECE1"/>
            <w:vAlign w:val="center"/>
          </w:tcPr>
          <w:p>
            <w:pPr>
              <w:widowControl/>
              <w:rPr>
                <w:rFonts w:ascii="Times New Roman" w:hAnsi="Times New Roman" w:eastAsia="宋体" w:cs="Times New Roman"/>
                <w:color w:val="000000"/>
                <w:kern w:val="0"/>
                <w:sz w:val="24"/>
                <w:szCs w:val="20"/>
              </w:rPr>
            </w:pPr>
            <w:r>
              <w:rPr>
                <w:rFonts w:ascii="Times New Roman" w:hAnsi="宋体" w:eastAsia="方正仿宋_GBK" w:cs="Times New Roman"/>
                <w:color w:val="000000"/>
                <w:kern w:val="0"/>
                <w:sz w:val="24"/>
                <w:szCs w:val="20"/>
              </w:rPr>
              <w:t>主管部门</w:t>
            </w:r>
          </w:p>
        </w:tc>
        <w:tc>
          <w:tcPr>
            <w:tcW w:w="1562" w:type="dxa"/>
            <w:tcBorders>
              <w:top w:val="single" w:color="auto" w:sz="4" w:space="0"/>
              <w:left w:val="single" w:color="auto" w:sz="4" w:space="0"/>
              <w:bottom w:val="single" w:color="auto" w:sz="4" w:space="0"/>
              <w:right w:val="single" w:color="auto" w:sz="4" w:space="0"/>
            </w:tcBorders>
            <w:shd w:val="clear" w:color="000000" w:fill="EEECE1"/>
            <w:vAlign w:val="center"/>
          </w:tcPr>
          <w:p>
            <w:pPr>
              <w:widowControl/>
              <w:rPr>
                <w:rFonts w:ascii="Times New Roman" w:hAnsi="Times New Roman" w:eastAsia="宋体" w:cs="Times New Roman"/>
                <w:color w:val="000000"/>
                <w:kern w:val="0"/>
                <w:sz w:val="24"/>
                <w:szCs w:val="20"/>
              </w:rPr>
            </w:pPr>
            <w:r>
              <w:rPr>
                <w:rFonts w:ascii="Times New Roman" w:hAnsi="宋体" w:eastAsia="方正仿宋_GBK" w:cs="Times New Roman"/>
                <w:color w:val="000000"/>
                <w:kern w:val="0"/>
                <w:sz w:val="24"/>
                <w:szCs w:val="20"/>
              </w:rPr>
              <w:t>银行</w:t>
            </w:r>
          </w:p>
        </w:tc>
        <w:tc>
          <w:tcPr>
            <w:tcW w:w="1583" w:type="dxa"/>
            <w:tcBorders>
              <w:top w:val="single" w:color="auto" w:sz="4" w:space="0"/>
              <w:left w:val="single" w:color="auto" w:sz="4" w:space="0"/>
              <w:bottom w:val="single" w:color="auto" w:sz="4" w:space="0"/>
              <w:right w:val="single" w:color="auto" w:sz="4" w:space="0"/>
            </w:tcBorders>
            <w:shd w:val="clear" w:color="000000" w:fill="EEECE1"/>
            <w:vAlign w:val="center"/>
          </w:tcPr>
          <w:p>
            <w:pPr>
              <w:widowControl/>
              <w:rPr>
                <w:rFonts w:ascii="Times New Roman" w:hAnsi="Times New Roman" w:eastAsia="宋体" w:cs="Times New Roman"/>
                <w:color w:val="000000"/>
                <w:kern w:val="0"/>
                <w:sz w:val="24"/>
                <w:szCs w:val="20"/>
              </w:rPr>
            </w:pPr>
            <w:r>
              <w:rPr>
                <w:rFonts w:ascii="Times New Roman" w:hAnsi="宋体" w:eastAsia="方正仿宋_GBK" w:cs="Times New Roman"/>
                <w:color w:val="000000"/>
                <w:kern w:val="0"/>
                <w:sz w:val="24"/>
                <w:szCs w:val="20"/>
              </w:rPr>
              <w:t>牵头部门</w:t>
            </w:r>
          </w:p>
        </w:tc>
      </w:tr>
      <w:tr>
        <w:tblPrEx>
          <w:tblCellMar>
            <w:top w:w="0" w:type="dxa"/>
            <w:left w:w="108" w:type="dxa"/>
            <w:bottom w:w="0" w:type="dxa"/>
            <w:right w:w="108" w:type="dxa"/>
          </w:tblCellMar>
        </w:tblPrEx>
        <w:trPr>
          <w:trHeight w:val="264" w:hRule="atLeast"/>
        </w:trPr>
        <w:tc>
          <w:tcPr>
            <w:tcW w:w="2054" w:type="dxa"/>
            <w:tcBorders>
              <w:top w:val="single" w:color="auto" w:sz="4" w:space="0"/>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single" w:color="auto" w:sz="4" w:space="0"/>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single" w:color="auto" w:sz="4" w:space="0"/>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single" w:color="auto" w:sz="4" w:space="0"/>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single" w:color="auto" w:sz="4" w:space="0"/>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Times New Roman" w:eastAsia="方正仿宋_GBK" w:cs="Times New Roman"/>
                <w:kern w:val="0"/>
                <w:sz w:val="20"/>
                <w:szCs w:val="20"/>
                <w:lang w:val="en-US" w:eastAsia="zh-CN"/>
              </w:rPr>
              <w:drawing>
                <wp:anchor distT="12065" distB="21590" distL="114300" distR="114300" simplePos="0" relativeHeight="251677696" behindDoc="0" locked="0" layoutInCell="1" allowOverlap="1">
                  <wp:simplePos x="0" y="0"/>
                  <wp:positionH relativeFrom="column">
                    <wp:posOffset>107950</wp:posOffset>
                  </wp:positionH>
                  <wp:positionV relativeFrom="paragraph">
                    <wp:posOffset>6350</wp:posOffset>
                  </wp:positionV>
                  <wp:extent cx="767715" cy="401955"/>
                  <wp:effectExtent l="0" t="0" r="0" b="0"/>
                  <wp:wrapNone/>
                  <wp:docPr id="121" name="图片 121" descr="260251758148055835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26025175814805583570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67715" cy="401955"/>
                          </a:xfrm>
                          <a:prstGeom prst="rect">
                            <a:avLst/>
                          </a:prstGeom>
                          <a:noFill/>
                          <a:ln>
                            <a:noFill/>
                          </a:ln>
                        </pic:spPr>
                      </pic:pic>
                    </a:graphicData>
                  </a:graphic>
                </wp:anchor>
              </w:drawing>
            </w:r>
            <w:r>
              <w:rPr>
                <w:rFonts w:ascii="Times New Roman" w:hAnsi="Times New Roman" w:eastAsia="方正仿宋_GBK" w:cs="Times New Roman"/>
                <w:kern w:val="0"/>
                <w:sz w:val="20"/>
                <w:szCs w:val="20"/>
                <w:lang w:val="en-US" w:eastAsia="zh-CN"/>
              </w:rPr>
              <w:drawing>
                <wp:anchor distT="12065" distB="21590" distL="114300" distR="116205" simplePos="0" relativeHeight="251676672" behindDoc="0" locked="0" layoutInCell="1" allowOverlap="1">
                  <wp:simplePos x="0" y="0"/>
                  <wp:positionH relativeFrom="column">
                    <wp:posOffset>1193800</wp:posOffset>
                  </wp:positionH>
                  <wp:positionV relativeFrom="paragraph">
                    <wp:posOffset>1035050</wp:posOffset>
                  </wp:positionV>
                  <wp:extent cx="719455" cy="401955"/>
                  <wp:effectExtent l="0" t="0" r="4445" b="0"/>
                  <wp:wrapNone/>
                  <wp:docPr id="120" name="图片 120" descr="424991393148055835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42499139314805583570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19455" cy="401955"/>
                          </a:xfrm>
                          <a:prstGeom prst="rect">
                            <a:avLst/>
                          </a:prstGeom>
                          <a:noFill/>
                          <a:ln>
                            <a:noFill/>
                          </a:ln>
                        </pic:spPr>
                      </pic:pic>
                    </a:graphicData>
                  </a:graphic>
                </wp:anchor>
              </w:drawing>
            </w:r>
            <w:r>
              <w:rPr>
                <w:rFonts w:ascii="Times New Roman" w:hAnsi="Times New Roman" w:eastAsia="方正仿宋_GBK" w:cs="Times New Roman"/>
                <w:kern w:val="0"/>
                <w:sz w:val="20"/>
                <w:szCs w:val="20"/>
                <w:lang w:val="en-US" w:eastAsia="zh-CN"/>
              </w:rPr>
              <w:drawing>
                <wp:anchor distT="12065" distB="159385" distL="114300" distR="134620" simplePos="0" relativeHeight="251671552" behindDoc="0" locked="0" layoutInCell="1" allowOverlap="1">
                  <wp:simplePos x="0" y="0"/>
                  <wp:positionH relativeFrom="column">
                    <wp:posOffset>841375</wp:posOffset>
                  </wp:positionH>
                  <wp:positionV relativeFrom="paragraph">
                    <wp:posOffset>206375</wp:posOffset>
                  </wp:positionV>
                  <wp:extent cx="786765" cy="847725"/>
                  <wp:effectExtent l="0" t="0" r="0" b="9525"/>
                  <wp:wrapNone/>
                  <wp:docPr id="119" name="图片 119" descr="561472998148055835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56147299814805583570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86765" cy="847725"/>
                          </a:xfrm>
                          <a:prstGeom prst="rect">
                            <a:avLst/>
                          </a:prstGeom>
                          <a:noFill/>
                          <a:ln>
                            <a:noFill/>
                          </a:ln>
                        </pic:spPr>
                      </pic:pic>
                    </a:graphicData>
                  </a:graphic>
                </wp:anchor>
              </w:drawing>
            </w:r>
            <w:r>
              <w:rPr>
                <w:rFonts w:ascii="Times New Roman" w:hAnsi="Times New Roman" w:eastAsia="方正仿宋_GBK" w:cs="Times New Roman"/>
                <w:kern w:val="0"/>
                <w:sz w:val="20"/>
                <w:szCs w:val="20"/>
                <w:lang w:val="en-US" w:eastAsia="zh-CN"/>
              </w:rPr>
              <w:drawing>
                <wp:anchor distT="12065" distB="226060" distL="114300" distR="148590" simplePos="0" relativeHeight="251670528" behindDoc="0" locked="0" layoutInCell="1" allowOverlap="1">
                  <wp:simplePos x="0" y="0"/>
                  <wp:positionH relativeFrom="column">
                    <wp:posOffset>1879600</wp:posOffset>
                  </wp:positionH>
                  <wp:positionV relativeFrom="paragraph">
                    <wp:posOffset>1235075</wp:posOffset>
                  </wp:positionV>
                  <wp:extent cx="798195" cy="956945"/>
                  <wp:effectExtent l="0" t="0" r="1905" b="0"/>
                  <wp:wrapNone/>
                  <wp:docPr id="118" name="图片 118" descr="750851924148055835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75085192414805583570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98195" cy="956945"/>
                          </a:xfrm>
                          <a:prstGeom prst="rect">
                            <a:avLst/>
                          </a:prstGeom>
                          <a:noFill/>
                          <a:ln>
                            <a:noFill/>
                          </a:ln>
                        </pic:spPr>
                      </pic:pic>
                    </a:graphicData>
                  </a:graphic>
                </wp:anchor>
              </w:drawing>
            </w:r>
            <w:r>
              <w:rPr>
                <w:rFonts w:ascii="Times New Roman" w:hAnsi="Times New Roman" w:eastAsia="方正仿宋_GBK" w:cs="Times New Roman"/>
                <w:kern w:val="0"/>
                <w:sz w:val="20"/>
                <w:szCs w:val="20"/>
                <w:lang w:val="en-US" w:eastAsia="zh-CN"/>
              </w:rPr>
              <w:drawing>
                <wp:anchor distT="12065" distB="229870" distL="138430" distR="114300" simplePos="0" relativeHeight="251667456" behindDoc="0" locked="0" layoutInCell="1" allowOverlap="1">
                  <wp:simplePos x="0" y="0"/>
                  <wp:positionH relativeFrom="column">
                    <wp:posOffset>1469390</wp:posOffset>
                  </wp:positionH>
                  <wp:positionV relativeFrom="paragraph">
                    <wp:posOffset>2416175</wp:posOffset>
                  </wp:positionV>
                  <wp:extent cx="798195" cy="926465"/>
                  <wp:effectExtent l="0" t="0" r="1905" b="6985"/>
                  <wp:wrapNone/>
                  <wp:docPr id="117" name="图片 117" descr="812000691148055835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81200069114805583570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798195" cy="926465"/>
                          </a:xfrm>
                          <a:prstGeom prst="rect">
                            <a:avLst/>
                          </a:prstGeom>
                          <a:noFill/>
                          <a:ln>
                            <a:noFill/>
                          </a:ln>
                        </pic:spPr>
                      </pic:pic>
                    </a:graphicData>
                  </a:graphic>
                </wp:anchor>
              </w:drawing>
            </w:r>
          </w:p>
          <w:tbl>
            <w:tblPr>
              <w:tblStyle w:val="7"/>
              <w:tblW w:w="0" w:type="auto"/>
              <w:tblCellSpacing w:w="0" w:type="dxa"/>
              <w:tblInd w:w="0" w:type="dxa"/>
              <w:tblLayout w:type="fixed"/>
              <w:tblCellMar>
                <w:top w:w="0" w:type="dxa"/>
                <w:left w:w="0" w:type="dxa"/>
                <w:bottom w:w="0" w:type="dxa"/>
                <w:right w:w="0" w:type="dxa"/>
              </w:tblCellMar>
            </w:tblPr>
            <w:tblGrid>
              <w:gridCol w:w="1794"/>
            </w:tblGrid>
            <w:tr>
              <w:tblPrEx>
                <w:tblCellMar>
                  <w:top w:w="0" w:type="dxa"/>
                  <w:left w:w="0" w:type="dxa"/>
                  <w:bottom w:w="0" w:type="dxa"/>
                  <w:right w:w="0" w:type="dxa"/>
                </w:tblCellMar>
              </w:tblPrEx>
              <w:trPr>
                <w:trHeight w:val="264" w:hRule="atLeast"/>
                <w:tblCellSpacing w:w="0" w:type="dxa"/>
              </w:trPr>
              <w:tc>
                <w:tcPr>
                  <w:tcW w:w="1794" w:type="dxa"/>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bl>
          <w:p>
            <w:pPr>
              <w:widowControl/>
              <w:rPr>
                <w:rFonts w:ascii="Times New Roman" w:hAnsi="Times New Roman" w:eastAsia="宋体" w:cs="Times New Roman"/>
                <w:color w:val="000000"/>
                <w:kern w:val="0"/>
                <w:sz w:val="22"/>
                <w:szCs w:val="20"/>
              </w:rPr>
            </w:pP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Times New Roman" w:eastAsia="方正仿宋_GBK" w:cs="Times New Roman"/>
                <w:kern w:val="0"/>
                <w:sz w:val="20"/>
                <w:szCs w:val="20"/>
                <w:lang w:val="en-US" w:eastAsia="zh-CN"/>
              </w:rPr>
              <w:drawing>
                <wp:anchor distT="12065" distB="18415" distL="114300" distR="114300" simplePos="0" relativeHeight="251675648" behindDoc="0" locked="0" layoutInCell="1" allowOverlap="1">
                  <wp:simplePos x="0" y="0"/>
                  <wp:positionH relativeFrom="column">
                    <wp:posOffset>-16510</wp:posOffset>
                  </wp:positionH>
                  <wp:positionV relativeFrom="paragraph">
                    <wp:posOffset>1905</wp:posOffset>
                  </wp:positionV>
                  <wp:extent cx="765175" cy="408305"/>
                  <wp:effectExtent l="0" t="0" r="0" b="0"/>
                  <wp:wrapNone/>
                  <wp:docPr id="116" name="图片 116" descr="649770934148055835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64977093414805583570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65175" cy="408305"/>
                          </a:xfrm>
                          <a:prstGeom prst="rect">
                            <a:avLst/>
                          </a:prstGeom>
                          <a:noFill/>
                          <a:ln>
                            <a:noFill/>
                          </a:ln>
                        </pic:spPr>
                      </pic:pic>
                    </a:graphicData>
                  </a:graphic>
                </wp:anchor>
              </w:drawing>
            </w: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Times New Roman" w:eastAsia="方正仿宋_GBK" w:cs="Times New Roman"/>
                <w:kern w:val="0"/>
                <w:sz w:val="20"/>
                <w:szCs w:val="20"/>
                <w:lang w:val="en-US" w:eastAsia="zh-CN"/>
              </w:rPr>
              <w:drawing>
                <wp:anchor distT="12065" distB="18415" distL="114300" distR="118110" simplePos="0" relativeHeight="251668480" behindDoc="0" locked="0" layoutInCell="1" allowOverlap="1">
                  <wp:simplePos x="0" y="0"/>
                  <wp:positionH relativeFrom="column">
                    <wp:posOffset>21590</wp:posOffset>
                  </wp:positionH>
                  <wp:positionV relativeFrom="paragraph">
                    <wp:posOffset>109855</wp:posOffset>
                  </wp:positionV>
                  <wp:extent cx="713105" cy="408305"/>
                  <wp:effectExtent l="0" t="0" r="0" b="0"/>
                  <wp:wrapNone/>
                  <wp:docPr id="115" name="图片 115" descr="386007595148055835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38600759514805583570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713105" cy="408305"/>
                          </a:xfrm>
                          <a:prstGeom prst="rect">
                            <a:avLst/>
                          </a:prstGeom>
                          <a:noFill/>
                          <a:ln>
                            <a:noFill/>
                          </a:ln>
                        </pic:spPr>
                      </pic:pic>
                    </a:graphicData>
                  </a:graphic>
                </wp:anchor>
              </w:drawing>
            </w: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Times New Roman" w:eastAsia="方正仿宋_GBK" w:cs="Times New Roman"/>
                <w:kern w:val="0"/>
                <w:sz w:val="20"/>
                <w:szCs w:val="20"/>
                <w:lang w:val="en-US" w:eastAsia="zh-CN"/>
              </w:rPr>
              <w:drawing>
                <wp:anchor distT="12065" distB="18415" distL="114300" distR="115570" simplePos="0" relativeHeight="251674624" behindDoc="0" locked="0" layoutInCell="1" allowOverlap="1">
                  <wp:simplePos x="0" y="0"/>
                  <wp:positionH relativeFrom="column">
                    <wp:posOffset>29210</wp:posOffset>
                  </wp:positionH>
                  <wp:positionV relativeFrom="paragraph">
                    <wp:posOffset>62230</wp:posOffset>
                  </wp:positionV>
                  <wp:extent cx="737870" cy="408305"/>
                  <wp:effectExtent l="0" t="0" r="5080" b="0"/>
                  <wp:wrapNone/>
                  <wp:docPr id="114" name="图片 114" descr="169299856148055835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16929985614805583570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737870" cy="408305"/>
                          </a:xfrm>
                          <a:prstGeom prst="rect">
                            <a:avLst/>
                          </a:prstGeom>
                          <a:noFill/>
                          <a:ln>
                            <a:noFill/>
                          </a:ln>
                        </pic:spPr>
                      </pic:pic>
                    </a:graphicData>
                  </a:graphic>
                </wp:anchor>
              </w:drawing>
            </w: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Times New Roman" w:eastAsia="方正仿宋_GBK" w:cs="Times New Roman"/>
                <w:kern w:val="0"/>
                <w:sz w:val="20"/>
                <w:szCs w:val="20"/>
                <w:lang w:val="en-US" w:eastAsia="zh-CN"/>
              </w:rPr>
              <w:drawing>
                <wp:anchor distT="48260" distB="57150" distL="114300" distR="274320" simplePos="0" relativeHeight="251666432" behindDoc="0" locked="0" layoutInCell="1" allowOverlap="1">
                  <wp:simplePos x="0" y="0"/>
                  <wp:positionH relativeFrom="column">
                    <wp:posOffset>714375</wp:posOffset>
                  </wp:positionH>
                  <wp:positionV relativeFrom="paragraph">
                    <wp:posOffset>50165</wp:posOffset>
                  </wp:positionV>
                  <wp:extent cx="1359535" cy="109855"/>
                  <wp:effectExtent l="0" t="0" r="0" b="4445"/>
                  <wp:wrapNone/>
                  <wp:docPr id="113" name="图片 113" descr="207430518148055835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20743051814805583570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359535" cy="109855"/>
                          </a:xfrm>
                          <a:prstGeom prst="rect">
                            <a:avLst/>
                          </a:prstGeom>
                          <a:noFill/>
                          <a:ln>
                            <a:noFill/>
                          </a:ln>
                        </pic:spPr>
                      </pic:pic>
                    </a:graphicData>
                  </a:graphic>
                </wp:anchor>
              </w:drawing>
            </w: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Times New Roman" w:eastAsia="方正仿宋_GBK" w:cs="Times New Roman"/>
                <w:kern w:val="0"/>
                <w:sz w:val="20"/>
                <w:szCs w:val="20"/>
                <w:lang w:val="en-US" w:eastAsia="zh-CN"/>
              </w:rPr>
              <w:drawing>
                <wp:anchor distT="24130" distB="245110" distL="144145" distR="134620" simplePos="0" relativeHeight="251669504" behindDoc="0" locked="0" layoutInCell="1" allowOverlap="1">
                  <wp:simplePos x="0" y="0"/>
                  <wp:positionH relativeFrom="column">
                    <wp:posOffset>328295</wp:posOffset>
                  </wp:positionH>
                  <wp:positionV relativeFrom="paragraph">
                    <wp:posOffset>197485</wp:posOffset>
                  </wp:positionV>
                  <wp:extent cx="133985" cy="871855"/>
                  <wp:effectExtent l="0" t="0" r="0" b="4445"/>
                  <wp:wrapNone/>
                  <wp:docPr id="112" name="图片 112" descr="33127851148055835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3312785114805583570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33985" cy="871855"/>
                          </a:xfrm>
                          <a:prstGeom prst="rect">
                            <a:avLst/>
                          </a:prstGeom>
                          <a:noFill/>
                          <a:ln>
                            <a:noFill/>
                          </a:ln>
                        </pic:spPr>
                      </pic:pic>
                    </a:graphicData>
                  </a:graphic>
                </wp:anchor>
              </w:drawing>
            </w: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Times New Roman" w:eastAsia="方正仿宋_GBK" w:cs="Times New Roman"/>
                <w:kern w:val="0"/>
                <w:sz w:val="20"/>
                <w:szCs w:val="20"/>
                <w:lang w:val="en-US" w:eastAsia="zh-CN"/>
              </w:rPr>
              <w:drawing>
                <wp:anchor distT="12065" distB="18415" distL="114300" distR="114300" simplePos="0" relativeHeight="251665408" behindDoc="0" locked="0" layoutInCell="1" allowOverlap="1">
                  <wp:simplePos x="0" y="0"/>
                  <wp:positionH relativeFrom="column">
                    <wp:posOffset>20320</wp:posOffset>
                  </wp:positionH>
                  <wp:positionV relativeFrom="paragraph">
                    <wp:posOffset>45085</wp:posOffset>
                  </wp:positionV>
                  <wp:extent cx="713105" cy="408305"/>
                  <wp:effectExtent l="0" t="0" r="0" b="0"/>
                  <wp:wrapNone/>
                  <wp:docPr id="111" name="图片 111" descr="119694624148055835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11969462414805583570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13105" cy="408305"/>
                          </a:xfrm>
                          <a:prstGeom prst="rect">
                            <a:avLst/>
                          </a:prstGeom>
                          <a:noFill/>
                          <a:ln>
                            <a:noFill/>
                          </a:ln>
                        </pic:spPr>
                      </pic:pic>
                    </a:graphicData>
                  </a:graphic>
                </wp:anchor>
              </w:drawing>
            </w:r>
            <w:r>
              <w:rPr>
                <w:rFonts w:ascii="Times New Roman" w:hAnsi="Times New Roman" w:eastAsia="方正仿宋_GBK" w:cs="Times New Roman"/>
                <w:kern w:val="0"/>
                <w:sz w:val="20"/>
                <w:szCs w:val="20"/>
                <w:lang w:val="en-US" w:eastAsia="zh-CN"/>
              </w:rPr>
              <w:drawing>
                <wp:anchor distT="48260" distB="62865" distL="260350" distR="121920" simplePos="0" relativeHeight="251663360" behindDoc="0" locked="0" layoutInCell="1" allowOverlap="1">
                  <wp:simplePos x="0" y="0"/>
                  <wp:positionH relativeFrom="column">
                    <wp:posOffset>732790</wp:posOffset>
                  </wp:positionH>
                  <wp:positionV relativeFrom="paragraph">
                    <wp:posOffset>184150</wp:posOffset>
                  </wp:positionV>
                  <wp:extent cx="1322705" cy="115570"/>
                  <wp:effectExtent l="0" t="0" r="0" b="0"/>
                  <wp:wrapNone/>
                  <wp:docPr id="110" name="图片 110" descr="795387578148055835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79538757814805583570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322705" cy="115570"/>
                          </a:xfrm>
                          <a:prstGeom prst="rect">
                            <a:avLst/>
                          </a:prstGeom>
                          <a:noFill/>
                          <a:ln>
                            <a:noFill/>
                          </a:ln>
                        </pic:spPr>
                      </pic:pic>
                    </a:graphicData>
                  </a:graphic>
                </wp:anchor>
              </w:drawing>
            </w: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Times New Roman" w:eastAsia="方正仿宋_GBK" w:cs="Times New Roman"/>
                <w:kern w:val="0"/>
                <w:sz w:val="20"/>
                <w:szCs w:val="20"/>
                <w:lang w:val="en-US" w:eastAsia="zh-CN"/>
              </w:rPr>
              <w:drawing>
                <wp:anchor distT="12065" distB="18415" distL="114300" distR="115570" simplePos="0" relativeHeight="251673600" behindDoc="0" locked="0" layoutInCell="1" allowOverlap="1">
                  <wp:simplePos x="0" y="0"/>
                  <wp:positionH relativeFrom="column">
                    <wp:posOffset>37465</wp:posOffset>
                  </wp:positionH>
                  <wp:positionV relativeFrom="paragraph">
                    <wp:posOffset>36830</wp:posOffset>
                  </wp:positionV>
                  <wp:extent cx="719455" cy="408305"/>
                  <wp:effectExtent l="0" t="0" r="4445" b="0"/>
                  <wp:wrapNone/>
                  <wp:docPr id="109" name="图片 109" descr="648013596148055835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64801359614805583570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719455" cy="408305"/>
                          </a:xfrm>
                          <a:prstGeom prst="rect">
                            <a:avLst/>
                          </a:prstGeom>
                          <a:noFill/>
                          <a:ln>
                            <a:noFill/>
                          </a:ln>
                        </pic:spPr>
                      </pic:pic>
                    </a:graphicData>
                  </a:graphic>
                </wp:anchor>
              </w:drawing>
            </w: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Times New Roman" w:eastAsia="方正仿宋_GBK" w:cs="Times New Roman"/>
                <w:kern w:val="0"/>
                <w:sz w:val="20"/>
                <w:szCs w:val="20"/>
                <w:lang w:val="en-US" w:eastAsia="zh-CN"/>
              </w:rPr>
              <w:drawing>
                <wp:anchor distT="0" distB="73025" distL="114300" distR="250825" simplePos="0" relativeHeight="251664384" behindDoc="0" locked="0" layoutInCell="1" allowOverlap="1">
                  <wp:simplePos x="0" y="0"/>
                  <wp:positionH relativeFrom="column">
                    <wp:posOffset>398145</wp:posOffset>
                  </wp:positionH>
                  <wp:positionV relativeFrom="paragraph">
                    <wp:posOffset>21590</wp:posOffset>
                  </wp:positionV>
                  <wp:extent cx="2609215" cy="877570"/>
                  <wp:effectExtent l="0" t="0" r="635" b="0"/>
                  <wp:wrapNone/>
                  <wp:docPr id="108" name="图片 108" descr="386319506148055835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38631950614805583570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609215" cy="877570"/>
                          </a:xfrm>
                          <a:prstGeom prst="rect">
                            <a:avLst/>
                          </a:prstGeom>
                          <a:noFill/>
                          <a:ln>
                            <a:noFill/>
                          </a:ln>
                        </pic:spPr>
                      </pic:pic>
                    </a:graphicData>
                  </a:graphic>
                </wp:anchor>
              </w:drawing>
            </w: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Times New Roman" w:eastAsia="方正仿宋_GBK" w:cs="Times New Roman"/>
                <w:kern w:val="0"/>
                <w:sz w:val="20"/>
                <w:szCs w:val="20"/>
                <w:lang w:val="en-US" w:eastAsia="zh-CN"/>
              </w:rPr>
              <w:drawing>
                <wp:anchor distT="12065" distB="18415" distL="114300" distR="116205" simplePos="0" relativeHeight="251672576" behindDoc="0" locked="0" layoutInCell="1" allowOverlap="1">
                  <wp:simplePos x="0" y="0"/>
                  <wp:positionH relativeFrom="column">
                    <wp:posOffset>-5715</wp:posOffset>
                  </wp:positionH>
                  <wp:positionV relativeFrom="paragraph">
                    <wp:posOffset>27940</wp:posOffset>
                  </wp:positionV>
                  <wp:extent cx="692150" cy="408305"/>
                  <wp:effectExtent l="0" t="0" r="0" b="0"/>
                  <wp:wrapNone/>
                  <wp:docPr id="107" name="图片 107" descr="682261596148055835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68226159614805583570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92150" cy="408305"/>
                          </a:xfrm>
                          <a:prstGeom prst="rect">
                            <a:avLst/>
                          </a:prstGeom>
                          <a:noFill/>
                          <a:ln>
                            <a:noFill/>
                          </a:ln>
                        </pic:spPr>
                      </pic:pic>
                    </a:graphicData>
                  </a:graphic>
                </wp:anchor>
              </w:drawing>
            </w: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75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626"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62"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583"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64" w:hRule="atLeast"/>
        </w:trPr>
        <w:tc>
          <w:tcPr>
            <w:tcW w:w="2054"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2"/>
                <w:szCs w:val="20"/>
              </w:rPr>
            </w:pPr>
          </w:p>
        </w:tc>
        <w:tc>
          <w:tcPr>
            <w:tcW w:w="175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2"/>
                <w:szCs w:val="20"/>
              </w:rPr>
            </w:pPr>
          </w:p>
        </w:tc>
        <w:tc>
          <w:tcPr>
            <w:tcW w:w="1626"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2"/>
                <w:szCs w:val="20"/>
              </w:rPr>
            </w:pPr>
          </w:p>
        </w:tc>
        <w:tc>
          <w:tcPr>
            <w:tcW w:w="1562"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2"/>
                <w:szCs w:val="20"/>
              </w:rPr>
            </w:pPr>
          </w:p>
        </w:tc>
        <w:tc>
          <w:tcPr>
            <w:tcW w:w="1583"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2"/>
                <w:szCs w:val="20"/>
              </w:rPr>
            </w:pPr>
          </w:p>
        </w:tc>
      </w:tr>
    </w:tbl>
    <w:p>
      <w:pPr>
        <w:widowControl/>
        <w:tabs>
          <w:tab w:val="left" w:pos="3358"/>
        </w:tabs>
        <w:rPr>
          <w:rFonts w:ascii="方正黑体_GBK" w:eastAsia="方正黑体_GBK"/>
          <w:bCs/>
          <w:kern w:val="0"/>
          <w:sz w:val="28"/>
          <w:szCs w:val="28"/>
        </w:rPr>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pPr>
    </w:p>
    <w:p>
      <w:pPr>
        <w:widowControl/>
        <w:tabs>
          <w:tab w:val="left" w:pos="3358"/>
        </w:tabs>
        <w:spacing w:line="540" w:lineRule="exact"/>
        <w:ind w:firstLine="280" w:firstLineChars="100"/>
        <w:rPr>
          <w:rFonts w:ascii="方正黑体_GBK" w:hAnsi="Times New Roman" w:eastAsia="方正黑体_GBK" w:cs="Times New Roman"/>
          <w:bCs/>
          <w:kern w:val="0"/>
          <w:sz w:val="28"/>
          <w:szCs w:val="28"/>
        </w:rPr>
      </w:pPr>
      <w:r>
        <w:rPr>
          <w:rFonts w:ascii="方正黑体_GBK" w:hAnsi="Times New Roman" w:eastAsia="方正黑体_GBK" w:cs="Times New Roman"/>
          <w:bCs/>
          <w:kern w:val="0"/>
          <w:sz w:val="28"/>
          <w:szCs w:val="28"/>
        </w:rPr>
        <w:t>附件3</w:t>
      </w:r>
    </w:p>
    <w:p>
      <w:pPr>
        <w:widowControl/>
        <w:tabs>
          <w:tab w:val="left" w:pos="3358"/>
        </w:tabs>
        <w:spacing w:line="54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农民工工资表</w:t>
      </w:r>
    </w:p>
    <w:p>
      <w:pPr>
        <w:widowControl/>
        <w:tabs>
          <w:tab w:val="left" w:pos="3358"/>
        </w:tabs>
        <w:spacing w:line="540" w:lineRule="exact"/>
        <w:ind w:firstLine="200" w:firstLineChars="100"/>
        <w:rPr>
          <w:rFonts w:ascii="Times New Roman" w:hAnsi="Times New Roman" w:eastAsia="方正仿宋_GBK" w:cs="Times New Roman"/>
          <w:kern w:val="0"/>
          <w:sz w:val="20"/>
          <w:szCs w:val="32"/>
        </w:rPr>
      </w:pPr>
      <w:r>
        <w:rPr>
          <w:rFonts w:ascii="Times New Roman" w:hAnsi="Times New Roman" w:eastAsia="方正仿宋_GBK" w:cs="Times New Roman"/>
          <w:kern w:val="0"/>
          <w:sz w:val="20"/>
          <w:szCs w:val="32"/>
        </w:rPr>
        <w:t xml:space="preserve">项目名称                    </w:t>
      </w:r>
      <w:r>
        <w:rPr>
          <w:rFonts w:hint="eastAsia" w:ascii="Times New Roman" w:hAnsi="Times New Roman" w:eastAsia="方正仿宋_GBK" w:cs="Times New Roman"/>
          <w:kern w:val="0"/>
          <w:sz w:val="20"/>
          <w:szCs w:val="32"/>
        </w:rPr>
        <w:t xml:space="preserve">                              </w:t>
      </w:r>
      <w:r>
        <w:rPr>
          <w:rFonts w:ascii="Times New Roman" w:hAnsi="Times New Roman" w:eastAsia="方正仿宋_GBK" w:cs="Times New Roman"/>
          <w:kern w:val="0"/>
          <w:sz w:val="20"/>
          <w:szCs w:val="32"/>
        </w:rPr>
        <w:t xml:space="preserve">班组名称           </w:t>
      </w:r>
      <w:r>
        <w:rPr>
          <w:rFonts w:hint="eastAsia" w:ascii="Times New Roman" w:hAnsi="Times New Roman" w:eastAsia="方正仿宋_GBK" w:cs="Times New Roman"/>
          <w:kern w:val="0"/>
          <w:sz w:val="20"/>
          <w:szCs w:val="32"/>
        </w:rPr>
        <w:t xml:space="preserve">                         </w:t>
      </w:r>
      <w:r>
        <w:rPr>
          <w:rFonts w:ascii="Times New Roman" w:hAnsi="Times New Roman" w:eastAsia="方正仿宋_GBK" w:cs="Times New Roman"/>
          <w:kern w:val="0"/>
          <w:sz w:val="20"/>
          <w:szCs w:val="32"/>
        </w:rPr>
        <w:t xml:space="preserve">     </w:t>
      </w:r>
      <w:r>
        <w:rPr>
          <w:rFonts w:hint="eastAsia" w:ascii="Times New Roman" w:hAnsi="Times New Roman" w:eastAsia="方正仿宋_GBK" w:cs="Times New Roman"/>
          <w:kern w:val="0"/>
          <w:sz w:val="20"/>
          <w:szCs w:val="32"/>
        </w:rPr>
        <w:t xml:space="preserve">    </w:t>
      </w:r>
      <w:r>
        <w:rPr>
          <w:rFonts w:ascii="Times New Roman" w:hAnsi="Times New Roman" w:eastAsia="方正仿宋_GBK" w:cs="Times New Roman"/>
          <w:kern w:val="0"/>
          <w:sz w:val="20"/>
          <w:szCs w:val="32"/>
        </w:rPr>
        <w:t xml:space="preserve">     时间：</w:t>
      </w:r>
      <w:r>
        <w:rPr>
          <w:rFonts w:hint="eastAsia" w:ascii="Times New Roman" w:hAnsi="Times New Roman" w:eastAsia="方正仿宋_GBK" w:cs="Times New Roman"/>
          <w:kern w:val="0"/>
          <w:sz w:val="20"/>
          <w:szCs w:val="32"/>
        </w:rPr>
        <w:t xml:space="preserve">   </w:t>
      </w:r>
      <w:r>
        <w:rPr>
          <w:rFonts w:ascii="Times New Roman" w:hAnsi="Times New Roman" w:eastAsia="方正仿宋_GBK" w:cs="Times New Roman"/>
          <w:kern w:val="0"/>
          <w:sz w:val="20"/>
          <w:szCs w:val="32"/>
        </w:rPr>
        <w:t>年</w:t>
      </w:r>
      <w:r>
        <w:rPr>
          <w:rFonts w:hint="eastAsia" w:ascii="Times New Roman" w:hAnsi="Times New Roman" w:eastAsia="方正仿宋_GBK" w:cs="Times New Roman"/>
          <w:kern w:val="0"/>
          <w:sz w:val="20"/>
          <w:szCs w:val="32"/>
        </w:rPr>
        <w:t xml:space="preserve">   </w:t>
      </w:r>
      <w:r>
        <w:rPr>
          <w:rFonts w:ascii="Times New Roman" w:hAnsi="Times New Roman" w:eastAsia="方正仿宋_GBK" w:cs="Times New Roman"/>
          <w:kern w:val="0"/>
          <w:sz w:val="20"/>
          <w:szCs w:val="32"/>
        </w:rPr>
        <w:t>月</w:t>
      </w:r>
      <w:r>
        <w:rPr>
          <w:rFonts w:hint="eastAsia" w:ascii="Times New Roman" w:hAnsi="Times New Roman" w:eastAsia="方正仿宋_GBK" w:cs="Times New Roman"/>
          <w:kern w:val="0"/>
          <w:sz w:val="20"/>
          <w:szCs w:val="32"/>
        </w:rPr>
        <w:t xml:space="preserve">   </w:t>
      </w:r>
      <w:r>
        <w:rPr>
          <w:rFonts w:ascii="Times New Roman" w:hAnsi="Times New Roman" w:eastAsia="方正仿宋_GBK" w:cs="Times New Roman"/>
          <w:kern w:val="0"/>
          <w:sz w:val="20"/>
          <w:szCs w:val="32"/>
        </w:rPr>
        <w:t>日</w:t>
      </w:r>
    </w:p>
    <w:tbl>
      <w:tblPr>
        <w:tblStyle w:val="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500"/>
        <w:gridCol w:w="2201"/>
        <w:gridCol w:w="2685"/>
        <w:gridCol w:w="1695"/>
        <w:gridCol w:w="1593"/>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7" w:type="dxa"/>
          </w:tcPr>
          <w:p>
            <w:pPr>
              <w:widowControl/>
              <w:spacing w:line="540" w:lineRule="exact"/>
              <w:rPr>
                <w:rFonts w:ascii="Times New Roman" w:hAnsi="Times New Roman" w:eastAsia="方正仿宋_GBK" w:cs="Times New Roman"/>
                <w:kern w:val="0"/>
                <w:sz w:val="24"/>
              </w:rPr>
            </w:pPr>
            <w:r>
              <w:rPr>
                <w:rFonts w:ascii="Times New Roman" w:hAnsi="Calibri" w:eastAsia="方正仿宋_GBK" w:cs="Times New Roman"/>
                <w:kern w:val="0"/>
                <w:sz w:val="24"/>
              </w:rPr>
              <w:t>序号</w:t>
            </w:r>
          </w:p>
        </w:tc>
        <w:tc>
          <w:tcPr>
            <w:tcW w:w="1500" w:type="dxa"/>
          </w:tcPr>
          <w:p>
            <w:pPr>
              <w:widowControl/>
              <w:tabs>
                <w:tab w:val="left" w:pos="3358"/>
              </w:tabs>
              <w:spacing w:line="54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姓</w:t>
            </w:r>
            <w:r>
              <w:rPr>
                <w:rFonts w:hint="eastAsia" w:ascii="Times New Roman" w:hAnsi="Times New Roman" w:eastAsia="方正仿宋_GBK" w:cs="Times New Roman"/>
                <w:kern w:val="0"/>
                <w:sz w:val="24"/>
              </w:rPr>
              <w:t xml:space="preserve">  </w:t>
            </w:r>
            <w:r>
              <w:rPr>
                <w:rFonts w:ascii="Times New Roman" w:hAnsi="Times New Roman" w:eastAsia="方正仿宋_GBK" w:cs="Times New Roman"/>
                <w:kern w:val="0"/>
                <w:sz w:val="24"/>
              </w:rPr>
              <w:t>名</w:t>
            </w:r>
          </w:p>
        </w:tc>
        <w:tc>
          <w:tcPr>
            <w:tcW w:w="2201" w:type="dxa"/>
          </w:tcPr>
          <w:p>
            <w:pPr>
              <w:widowControl/>
              <w:tabs>
                <w:tab w:val="left" w:pos="3358"/>
              </w:tabs>
              <w:spacing w:line="54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身份证号</w:t>
            </w:r>
          </w:p>
        </w:tc>
        <w:tc>
          <w:tcPr>
            <w:tcW w:w="2685" w:type="dxa"/>
          </w:tcPr>
          <w:p>
            <w:pPr>
              <w:widowControl/>
              <w:tabs>
                <w:tab w:val="left" w:pos="3358"/>
              </w:tabs>
              <w:spacing w:line="54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银行卡号</w:t>
            </w:r>
          </w:p>
        </w:tc>
        <w:tc>
          <w:tcPr>
            <w:tcW w:w="1695" w:type="dxa"/>
          </w:tcPr>
          <w:p>
            <w:pPr>
              <w:widowControl/>
              <w:tabs>
                <w:tab w:val="left" w:pos="3358"/>
              </w:tabs>
              <w:spacing w:line="54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联系电话</w:t>
            </w:r>
          </w:p>
        </w:tc>
        <w:tc>
          <w:tcPr>
            <w:tcW w:w="1593" w:type="dxa"/>
          </w:tcPr>
          <w:p>
            <w:pPr>
              <w:widowControl/>
              <w:tabs>
                <w:tab w:val="left" w:pos="3358"/>
              </w:tabs>
              <w:spacing w:line="54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用工时间</w:t>
            </w:r>
          </w:p>
        </w:tc>
        <w:tc>
          <w:tcPr>
            <w:tcW w:w="1772" w:type="dxa"/>
          </w:tcPr>
          <w:p>
            <w:pPr>
              <w:widowControl/>
              <w:tabs>
                <w:tab w:val="left" w:pos="3358"/>
              </w:tabs>
              <w:spacing w:line="54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应得工资</w:t>
            </w:r>
          </w:p>
        </w:tc>
        <w:tc>
          <w:tcPr>
            <w:tcW w:w="1772" w:type="dxa"/>
          </w:tcPr>
          <w:p>
            <w:pPr>
              <w:widowControl/>
              <w:tabs>
                <w:tab w:val="left" w:pos="3358"/>
              </w:tabs>
              <w:spacing w:line="54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确认签字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27" w:type="dxa"/>
          </w:tcPr>
          <w:p>
            <w:pPr>
              <w:widowControl/>
              <w:tabs>
                <w:tab w:val="left" w:pos="3358"/>
              </w:tabs>
              <w:spacing w:line="54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500" w:type="dxa"/>
          </w:tcPr>
          <w:p>
            <w:pPr>
              <w:widowControl/>
              <w:tabs>
                <w:tab w:val="left" w:pos="3358"/>
              </w:tabs>
              <w:spacing w:line="540" w:lineRule="exact"/>
              <w:rPr>
                <w:rFonts w:ascii="Times New Roman" w:hAnsi="Times New Roman" w:eastAsia="方正仿宋_GBK" w:cs="Times New Roman"/>
                <w:kern w:val="0"/>
                <w:sz w:val="24"/>
              </w:rPr>
            </w:pPr>
          </w:p>
        </w:tc>
        <w:tc>
          <w:tcPr>
            <w:tcW w:w="2201" w:type="dxa"/>
          </w:tcPr>
          <w:p>
            <w:pPr>
              <w:widowControl/>
              <w:tabs>
                <w:tab w:val="left" w:pos="3358"/>
              </w:tabs>
              <w:spacing w:line="540" w:lineRule="exact"/>
              <w:rPr>
                <w:rFonts w:ascii="Times New Roman" w:hAnsi="Times New Roman" w:eastAsia="方正仿宋_GBK" w:cs="Times New Roman"/>
                <w:kern w:val="0"/>
                <w:sz w:val="24"/>
              </w:rPr>
            </w:pPr>
          </w:p>
        </w:tc>
        <w:tc>
          <w:tcPr>
            <w:tcW w:w="2685" w:type="dxa"/>
          </w:tcPr>
          <w:p>
            <w:pPr>
              <w:widowControl/>
              <w:tabs>
                <w:tab w:val="left" w:pos="3358"/>
              </w:tabs>
              <w:spacing w:line="540" w:lineRule="exact"/>
              <w:rPr>
                <w:rFonts w:ascii="Times New Roman" w:hAnsi="Times New Roman" w:eastAsia="方正仿宋_GBK" w:cs="Times New Roman"/>
                <w:kern w:val="0"/>
                <w:sz w:val="24"/>
              </w:rPr>
            </w:pPr>
          </w:p>
        </w:tc>
        <w:tc>
          <w:tcPr>
            <w:tcW w:w="1695" w:type="dxa"/>
          </w:tcPr>
          <w:p>
            <w:pPr>
              <w:widowControl/>
              <w:tabs>
                <w:tab w:val="left" w:pos="3358"/>
              </w:tabs>
              <w:spacing w:line="540" w:lineRule="exact"/>
              <w:rPr>
                <w:rFonts w:ascii="Times New Roman" w:hAnsi="Times New Roman" w:eastAsia="方正仿宋_GBK" w:cs="Times New Roman"/>
                <w:kern w:val="0"/>
                <w:sz w:val="24"/>
              </w:rPr>
            </w:pPr>
          </w:p>
        </w:tc>
        <w:tc>
          <w:tcPr>
            <w:tcW w:w="1593" w:type="dxa"/>
          </w:tcPr>
          <w:p>
            <w:pPr>
              <w:widowControl/>
              <w:tabs>
                <w:tab w:val="left" w:pos="3358"/>
              </w:tabs>
              <w:spacing w:line="540" w:lineRule="exact"/>
              <w:rPr>
                <w:rFonts w:ascii="Times New Roman" w:hAnsi="Times New Roman" w:eastAsia="方正仿宋_GBK" w:cs="Times New Roman"/>
                <w:kern w:val="0"/>
                <w:sz w:val="24"/>
              </w:rPr>
            </w:pPr>
          </w:p>
        </w:tc>
        <w:tc>
          <w:tcPr>
            <w:tcW w:w="1772" w:type="dxa"/>
          </w:tcPr>
          <w:p>
            <w:pPr>
              <w:widowControl/>
              <w:tabs>
                <w:tab w:val="left" w:pos="3358"/>
              </w:tabs>
              <w:spacing w:line="540" w:lineRule="exact"/>
              <w:rPr>
                <w:rFonts w:ascii="Times New Roman" w:hAnsi="Times New Roman" w:eastAsia="方正仿宋_GBK" w:cs="Times New Roman"/>
                <w:kern w:val="0"/>
                <w:sz w:val="24"/>
              </w:rPr>
            </w:pPr>
          </w:p>
        </w:tc>
        <w:tc>
          <w:tcPr>
            <w:tcW w:w="1772" w:type="dxa"/>
          </w:tcPr>
          <w:p>
            <w:pPr>
              <w:widowControl/>
              <w:tabs>
                <w:tab w:val="left" w:pos="3358"/>
              </w:tabs>
              <w:spacing w:line="540" w:lineRule="exact"/>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tcPr>
          <w:p>
            <w:pPr>
              <w:widowControl/>
              <w:tabs>
                <w:tab w:val="left" w:pos="3358"/>
              </w:tabs>
              <w:spacing w:line="54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500" w:type="dxa"/>
          </w:tcPr>
          <w:p>
            <w:pPr>
              <w:widowControl/>
              <w:tabs>
                <w:tab w:val="left" w:pos="3358"/>
              </w:tabs>
              <w:spacing w:line="540" w:lineRule="exact"/>
              <w:rPr>
                <w:rFonts w:ascii="Times New Roman" w:hAnsi="Times New Roman" w:eastAsia="方正仿宋_GBK" w:cs="Times New Roman"/>
                <w:kern w:val="0"/>
                <w:sz w:val="24"/>
              </w:rPr>
            </w:pPr>
          </w:p>
        </w:tc>
        <w:tc>
          <w:tcPr>
            <w:tcW w:w="2201" w:type="dxa"/>
          </w:tcPr>
          <w:p>
            <w:pPr>
              <w:widowControl/>
              <w:tabs>
                <w:tab w:val="left" w:pos="3358"/>
              </w:tabs>
              <w:spacing w:line="540" w:lineRule="exact"/>
              <w:rPr>
                <w:rFonts w:ascii="Times New Roman" w:hAnsi="Times New Roman" w:eastAsia="方正仿宋_GBK" w:cs="Times New Roman"/>
                <w:kern w:val="0"/>
                <w:sz w:val="24"/>
              </w:rPr>
            </w:pPr>
          </w:p>
        </w:tc>
        <w:tc>
          <w:tcPr>
            <w:tcW w:w="2685" w:type="dxa"/>
          </w:tcPr>
          <w:p>
            <w:pPr>
              <w:widowControl/>
              <w:tabs>
                <w:tab w:val="left" w:pos="3358"/>
              </w:tabs>
              <w:spacing w:line="540" w:lineRule="exact"/>
              <w:rPr>
                <w:rFonts w:ascii="Times New Roman" w:hAnsi="Times New Roman" w:eastAsia="方正仿宋_GBK" w:cs="Times New Roman"/>
                <w:kern w:val="0"/>
                <w:sz w:val="24"/>
              </w:rPr>
            </w:pPr>
          </w:p>
        </w:tc>
        <w:tc>
          <w:tcPr>
            <w:tcW w:w="1695" w:type="dxa"/>
          </w:tcPr>
          <w:p>
            <w:pPr>
              <w:widowControl/>
              <w:tabs>
                <w:tab w:val="left" w:pos="3358"/>
              </w:tabs>
              <w:spacing w:line="540" w:lineRule="exact"/>
              <w:rPr>
                <w:rFonts w:ascii="Times New Roman" w:hAnsi="Times New Roman" w:eastAsia="方正仿宋_GBK" w:cs="Times New Roman"/>
                <w:kern w:val="0"/>
                <w:sz w:val="24"/>
              </w:rPr>
            </w:pPr>
          </w:p>
        </w:tc>
        <w:tc>
          <w:tcPr>
            <w:tcW w:w="1593" w:type="dxa"/>
          </w:tcPr>
          <w:p>
            <w:pPr>
              <w:widowControl/>
              <w:tabs>
                <w:tab w:val="left" w:pos="3358"/>
              </w:tabs>
              <w:spacing w:line="540" w:lineRule="exact"/>
              <w:rPr>
                <w:rFonts w:ascii="Times New Roman" w:hAnsi="Times New Roman" w:eastAsia="方正仿宋_GBK" w:cs="Times New Roman"/>
                <w:kern w:val="0"/>
                <w:sz w:val="24"/>
              </w:rPr>
            </w:pPr>
          </w:p>
        </w:tc>
        <w:tc>
          <w:tcPr>
            <w:tcW w:w="1772" w:type="dxa"/>
          </w:tcPr>
          <w:p>
            <w:pPr>
              <w:widowControl/>
              <w:tabs>
                <w:tab w:val="left" w:pos="3358"/>
              </w:tabs>
              <w:spacing w:line="540" w:lineRule="exact"/>
              <w:rPr>
                <w:rFonts w:ascii="Times New Roman" w:hAnsi="Times New Roman" w:eastAsia="方正仿宋_GBK" w:cs="Times New Roman"/>
                <w:kern w:val="0"/>
                <w:sz w:val="24"/>
              </w:rPr>
            </w:pPr>
          </w:p>
        </w:tc>
        <w:tc>
          <w:tcPr>
            <w:tcW w:w="1772" w:type="dxa"/>
          </w:tcPr>
          <w:p>
            <w:pPr>
              <w:widowControl/>
              <w:tabs>
                <w:tab w:val="left" w:pos="3358"/>
              </w:tabs>
              <w:spacing w:line="540" w:lineRule="exact"/>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tcPr>
          <w:p>
            <w:pPr>
              <w:widowControl/>
              <w:tabs>
                <w:tab w:val="left" w:pos="3358"/>
              </w:tabs>
              <w:spacing w:line="54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500" w:type="dxa"/>
          </w:tcPr>
          <w:p>
            <w:pPr>
              <w:widowControl/>
              <w:tabs>
                <w:tab w:val="left" w:pos="3358"/>
              </w:tabs>
              <w:spacing w:line="540" w:lineRule="exact"/>
              <w:rPr>
                <w:rFonts w:ascii="Times New Roman" w:hAnsi="Times New Roman" w:eastAsia="方正仿宋_GBK" w:cs="Times New Roman"/>
                <w:kern w:val="0"/>
                <w:sz w:val="24"/>
              </w:rPr>
            </w:pPr>
          </w:p>
        </w:tc>
        <w:tc>
          <w:tcPr>
            <w:tcW w:w="2201" w:type="dxa"/>
          </w:tcPr>
          <w:p>
            <w:pPr>
              <w:widowControl/>
              <w:tabs>
                <w:tab w:val="left" w:pos="3358"/>
              </w:tabs>
              <w:spacing w:line="540" w:lineRule="exact"/>
              <w:rPr>
                <w:rFonts w:ascii="Times New Roman" w:hAnsi="Times New Roman" w:eastAsia="方正仿宋_GBK" w:cs="Times New Roman"/>
                <w:kern w:val="0"/>
                <w:sz w:val="24"/>
              </w:rPr>
            </w:pPr>
          </w:p>
        </w:tc>
        <w:tc>
          <w:tcPr>
            <w:tcW w:w="2685" w:type="dxa"/>
          </w:tcPr>
          <w:p>
            <w:pPr>
              <w:widowControl/>
              <w:tabs>
                <w:tab w:val="left" w:pos="3358"/>
              </w:tabs>
              <w:spacing w:line="540" w:lineRule="exact"/>
              <w:rPr>
                <w:rFonts w:ascii="Times New Roman" w:hAnsi="Times New Roman" w:eastAsia="方正仿宋_GBK" w:cs="Times New Roman"/>
                <w:kern w:val="0"/>
                <w:sz w:val="24"/>
              </w:rPr>
            </w:pPr>
          </w:p>
        </w:tc>
        <w:tc>
          <w:tcPr>
            <w:tcW w:w="1695" w:type="dxa"/>
          </w:tcPr>
          <w:p>
            <w:pPr>
              <w:widowControl/>
              <w:tabs>
                <w:tab w:val="left" w:pos="3358"/>
              </w:tabs>
              <w:spacing w:line="540" w:lineRule="exact"/>
              <w:rPr>
                <w:rFonts w:ascii="Times New Roman" w:hAnsi="Times New Roman" w:eastAsia="方正仿宋_GBK" w:cs="Times New Roman"/>
                <w:kern w:val="0"/>
                <w:sz w:val="24"/>
              </w:rPr>
            </w:pPr>
          </w:p>
        </w:tc>
        <w:tc>
          <w:tcPr>
            <w:tcW w:w="1593" w:type="dxa"/>
          </w:tcPr>
          <w:p>
            <w:pPr>
              <w:widowControl/>
              <w:tabs>
                <w:tab w:val="left" w:pos="3358"/>
              </w:tabs>
              <w:spacing w:line="540" w:lineRule="exact"/>
              <w:rPr>
                <w:rFonts w:ascii="Times New Roman" w:hAnsi="Times New Roman" w:eastAsia="方正仿宋_GBK" w:cs="Times New Roman"/>
                <w:kern w:val="0"/>
                <w:sz w:val="24"/>
              </w:rPr>
            </w:pPr>
          </w:p>
        </w:tc>
        <w:tc>
          <w:tcPr>
            <w:tcW w:w="1772" w:type="dxa"/>
          </w:tcPr>
          <w:p>
            <w:pPr>
              <w:widowControl/>
              <w:tabs>
                <w:tab w:val="left" w:pos="3358"/>
              </w:tabs>
              <w:spacing w:line="540" w:lineRule="exact"/>
              <w:rPr>
                <w:rFonts w:ascii="Times New Roman" w:hAnsi="Times New Roman" w:eastAsia="方正仿宋_GBK" w:cs="Times New Roman"/>
                <w:kern w:val="0"/>
                <w:sz w:val="24"/>
              </w:rPr>
            </w:pPr>
          </w:p>
        </w:tc>
        <w:tc>
          <w:tcPr>
            <w:tcW w:w="1772" w:type="dxa"/>
          </w:tcPr>
          <w:p>
            <w:pPr>
              <w:widowControl/>
              <w:tabs>
                <w:tab w:val="left" w:pos="3358"/>
              </w:tabs>
              <w:spacing w:line="540" w:lineRule="exact"/>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tcPr>
          <w:p>
            <w:pPr>
              <w:widowControl/>
              <w:tabs>
                <w:tab w:val="left" w:pos="3358"/>
              </w:tabs>
              <w:spacing w:line="54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500" w:type="dxa"/>
          </w:tcPr>
          <w:p>
            <w:pPr>
              <w:widowControl/>
              <w:tabs>
                <w:tab w:val="left" w:pos="3358"/>
              </w:tabs>
              <w:spacing w:line="540" w:lineRule="exact"/>
              <w:rPr>
                <w:rFonts w:ascii="Times New Roman" w:hAnsi="Times New Roman" w:eastAsia="方正仿宋_GBK" w:cs="Times New Roman"/>
                <w:kern w:val="0"/>
                <w:sz w:val="24"/>
              </w:rPr>
            </w:pPr>
          </w:p>
        </w:tc>
        <w:tc>
          <w:tcPr>
            <w:tcW w:w="2201" w:type="dxa"/>
          </w:tcPr>
          <w:p>
            <w:pPr>
              <w:widowControl/>
              <w:tabs>
                <w:tab w:val="left" w:pos="3358"/>
              </w:tabs>
              <w:spacing w:line="540" w:lineRule="exact"/>
              <w:rPr>
                <w:rFonts w:ascii="Times New Roman" w:hAnsi="Times New Roman" w:eastAsia="方正仿宋_GBK" w:cs="Times New Roman"/>
                <w:kern w:val="0"/>
                <w:sz w:val="24"/>
              </w:rPr>
            </w:pPr>
          </w:p>
        </w:tc>
        <w:tc>
          <w:tcPr>
            <w:tcW w:w="2685" w:type="dxa"/>
          </w:tcPr>
          <w:p>
            <w:pPr>
              <w:widowControl/>
              <w:tabs>
                <w:tab w:val="left" w:pos="3358"/>
              </w:tabs>
              <w:spacing w:line="540" w:lineRule="exact"/>
              <w:rPr>
                <w:rFonts w:ascii="Times New Roman" w:hAnsi="Times New Roman" w:eastAsia="方正仿宋_GBK" w:cs="Times New Roman"/>
                <w:kern w:val="0"/>
                <w:sz w:val="24"/>
              </w:rPr>
            </w:pPr>
          </w:p>
        </w:tc>
        <w:tc>
          <w:tcPr>
            <w:tcW w:w="1695" w:type="dxa"/>
          </w:tcPr>
          <w:p>
            <w:pPr>
              <w:widowControl/>
              <w:tabs>
                <w:tab w:val="left" w:pos="3358"/>
              </w:tabs>
              <w:spacing w:line="540" w:lineRule="exact"/>
              <w:rPr>
                <w:rFonts w:ascii="Times New Roman" w:hAnsi="Times New Roman" w:eastAsia="方正仿宋_GBK" w:cs="Times New Roman"/>
                <w:kern w:val="0"/>
                <w:sz w:val="24"/>
              </w:rPr>
            </w:pPr>
          </w:p>
        </w:tc>
        <w:tc>
          <w:tcPr>
            <w:tcW w:w="1593" w:type="dxa"/>
          </w:tcPr>
          <w:p>
            <w:pPr>
              <w:widowControl/>
              <w:tabs>
                <w:tab w:val="left" w:pos="3358"/>
              </w:tabs>
              <w:spacing w:line="540" w:lineRule="exact"/>
              <w:rPr>
                <w:rFonts w:ascii="Times New Roman" w:hAnsi="Times New Roman" w:eastAsia="方正仿宋_GBK" w:cs="Times New Roman"/>
                <w:kern w:val="0"/>
                <w:sz w:val="24"/>
              </w:rPr>
            </w:pPr>
          </w:p>
        </w:tc>
        <w:tc>
          <w:tcPr>
            <w:tcW w:w="1772" w:type="dxa"/>
          </w:tcPr>
          <w:p>
            <w:pPr>
              <w:widowControl/>
              <w:tabs>
                <w:tab w:val="left" w:pos="3358"/>
              </w:tabs>
              <w:spacing w:line="540" w:lineRule="exact"/>
              <w:rPr>
                <w:rFonts w:ascii="Times New Roman" w:hAnsi="Times New Roman" w:eastAsia="方正仿宋_GBK" w:cs="Times New Roman"/>
                <w:kern w:val="0"/>
                <w:sz w:val="24"/>
              </w:rPr>
            </w:pPr>
          </w:p>
        </w:tc>
        <w:tc>
          <w:tcPr>
            <w:tcW w:w="1772" w:type="dxa"/>
          </w:tcPr>
          <w:p>
            <w:pPr>
              <w:widowControl/>
              <w:tabs>
                <w:tab w:val="left" w:pos="3358"/>
              </w:tabs>
              <w:spacing w:line="540" w:lineRule="exact"/>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tcPr>
          <w:p>
            <w:pPr>
              <w:widowControl/>
              <w:tabs>
                <w:tab w:val="left" w:pos="3358"/>
              </w:tabs>
              <w:spacing w:line="54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500" w:type="dxa"/>
          </w:tcPr>
          <w:p>
            <w:pPr>
              <w:widowControl/>
              <w:tabs>
                <w:tab w:val="left" w:pos="3358"/>
              </w:tabs>
              <w:spacing w:line="540" w:lineRule="exact"/>
              <w:rPr>
                <w:rFonts w:ascii="Times New Roman" w:hAnsi="Times New Roman" w:eastAsia="方正仿宋_GBK" w:cs="Times New Roman"/>
                <w:kern w:val="0"/>
                <w:sz w:val="24"/>
              </w:rPr>
            </w:pPr>
          </w:p>
        </w:tc>
        <w:tc>
          <w:tcPr>
            <w:tcW w:w="2201" w:type="dxa"/>
          </w:tcPr>
          <w:p>
            <w:pPr>
              <w:widowControl/>
              <w:tabs>
                <w:tab w:val="left" w:pos="3358"/>
              </w:tabs>
              <w:spacing w:line="540" w:lineRule="exact"/>
              <w:rPr>
                <w:rFonts w:ascii="Times New Roman" w:hAnsi="Times New Roman" w:eastAsia="方正仿宋_GBK" w:cs="Times New Roman"/>
                <w:kern w:val="0"/>
                <w:sz w:val="24"/>
              </w:rPr>
            </w:pPr>
          </w:p>
        </w:tc>
        <w:tc>
          <w:tcPr>
            <w:tcW w:w="2685" w:type="dxa"/>
          </w:tcPr>
          <w:p>
            <w:pPr>
              <w:widowControl/>
              <w:tabs>
                <w:tab w:val="left" w:pos="3358"/>
              </w:tabs>
              <w:spacing w:line="540" w:lineRule="exact"/>
              <w:rPr>
                <w:rFonts w:ascii="Times New Roman" w:hAnsi="Times New Roman" w:eastAsia="方正仿宋_GBK" w:cs="Times New Roman"/>
                <w:kern w:val="0"/>
                <w:sz w:val="24"/>
              </w:rPr>
            </w:pPr>
          </w:p>
        </w:tc>
        <w:tc>
          <w:tcPr>
            <w:tcW w:w="1695" w:type="dxa"/>
          </w:tcPr>
          <w:p>
            <w:pPr>
              <w:widowControl/>
              <w:tabs>
                <w:tab w:val="left" w:pos="3358"/>
              </w:tabs>
              <w:spacing w:line="540" w:lineRule="exact"/>
              <w:rPr>
                <w:rFonts w:ascii="Times New Roman" w:hAnsi="Times New Roman" w:eastAsia="方正仿宋_GBK" w:cs="Times New Roman"/>
                <w:kern w:val="0"/>
                <w:sz w:val="24"/>
              </w:rPr>
            </w:pPr>
          </w:p>
        </w:tc>
        <w:tc>
          <w:tcPr>
            <w:tcW w:w="1593" w:type="dxa"/>
          </w:tcPr>
          <w:p>
            <w:pPr>
              <w:widowControl/>
              <w:tabs>
                <w:tab w:val="left" w:pos="3358"/>
              </w:tabs>
              <w:spacing w:line="540" w:lineRule="exact"/>
              <w:rPr>
                <w:rFonts w:ascii="Times New Roman" w:hAnsi="Times New Roman" w:eastAsia="方正仿宋_GBK" w:cs="Times New Roman"/>
                <w:kern w:val="0"/>
                <w:sz w:val="24"/>
              </w:rPr>
            </w:pPr>
          </w:p>
        </w:tc>
        <w:tc>
          <w:tcPr>
            <w:tcW w:w="1772" w:type="dxa"/>
          </w:tcPr>
          <w:p>
            <w:pPr>
              <w:widowControl/>
              <w:tabs>
                <w:tab w:val="left" w:pos="3358"/>
              </w:tabs>
              <w:spacing w:line="540" w:lineRule="exact"/>
              <w:rPr>
                <w:rFonts w:ascii="Times New Roman" w:hAnsi="Times New Roman" w:eastAsia="方正仿宋_GBK" w:cs="Times New Roman"/>
                <w:kern w:val="0"/>
                <w:sz w:val="24"/>
              </w:rPr>
            </w:pPr>
          </w:p>
        </w:tc>
        <w:tc>
          <w:tcPr>
            <w:tcW w:w="1772" w:type="dxa"/>
          </w:tcPr>
          <w:p>
            <w:pPr>
              <w:widowControl/>
              <w:tabs>
                <w:tab w:val="left" w:pos="3358"/>
              </w:tabs>
              <w:spacing w:line="540" w:lineRule="exact"/>
              <w:rPr>
                <w:rFonts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5" w:type="dxa"/>
            <w:gridSpan w:val="8"/>
          </w:tcPr>
          <w:p>
            <w:pPr>
              <w:widowControl/>
              <w:tabs>
                <w:tab w:val="left" w:pos="3358"/>
              </w:tabs>
              <w:spacing w:line="54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 xml:space="preserve">                                   合计：</w:t>
            </w:r>
          </w:p>
        </w:tc>
      </w:tr>
    </w:tbl>
    <w:p>
      <w:pPr>
        <w:widowControl/>
        <w:tabs>
          <w:tab w:val="left" w:pos="3358"/>
        </w:tabs>
        <w:spacing w:line="540" w:lineRule="exact"/>
        <w:ind w:firstLine="400" w:firstLineChars="200"/>
        <w:rPr>
          <w:rFonts w:ascii="Times New Roman" w:hAnsi="Times New Roman" w:eastAsia="方正仿宋_GBK" w:cs="Times New Roman"/>
          <w:kern w:val="0"/>
          <w:sz w:val="20"/>
          <w:szCs w:val="21"/>
        </w:rPr>
      </w:pPr>
      <w:r>
        <w:rPr>
          <w:rFonts w:ascii="Times New Roman" w:hAnsi="Times New Roman" w:eastAsia="方正仿宋_GBK" w:cs="Times New Roman"/>
          <w:kern w:val="0"/>
          <w:sz w:val="20"/>
          <w:szCs w:val="21"/>
        </w:rPr>
        <w:t>注：1</w:t>
      </w:r>
      <w:r>
        <w:rPr>
          <w:rFonts w:hint="eastAsia" w:ascii="Times New Roman" w:hAnsi="Times New Roman" w:eastAsia="方正仿宋_GBK" w:cs="Times New Roman"/>
          <w:kern w:val="0"/>
          <w:sz w:val="20"/>
          <w:szCs w:val="21"/>
        </w:rPr>
        <w:t xml:space="preserve">. </w:t>
      </w:r>
      <w:r>
        <w:rPr>
          <w:rFonts w:ascii="Times New Roman" w:hAnsi="Times New Roman" w:eastAsia="方正仿宋_GBK" w:cs="Times New Roman"/>
          <w:kern w:val="0"/>
          <w:sz w:val="20"/>
          <w:szCs w:val="21"/>
        </w:rPr>
        <w:t>确认签字后即表示农民工认可信息属实；2</w:t>
      </w:r>
      <w:r>
        <w:rPr>
          <w:rFonts w:hint="eastAsia" w:ascii="Times New Roman" w:hAnsi="Times New Roman" w:eastAsia="方正仿宋_GBK" w:cs="Times New Roman"/>
          <w:kern w:val="0"/>
          <w:sz w:val="20"/>
          <w:szCs w:val="21"/>
        </w:rPr>
        <w:t xml:space="preserve">. </w:t>
      </w:r>
      <w:r>
        <w:rPr>
          <w:rFonts w:ascii="Times New Roman" w:hAnsi="Times New Roman" w:eastAsia="方正仿宋_GBK" w:cs="Times New Roman"/>
          <w:kern w:val="0"/>
          <w:sz w:val="20"/>
          <w:szCs w:val="21"/>
        </w:rPr>
        <w:t>以上情况属实，签字人愿对其真实性负法律责任；3</w:t>
      </w:r>
      <w:r>
        <w:rPr>
          <w:rFonts w:hint="eastAsia" w:ascii="Times New Roman" w:hAnsi="Times New Roman" w:eastAsia="方正仿宋_GBK" w:cs="Times New Roman"/>
          <w:kern w:val="0"/>
          <w:sz w:val="20"/>
          <w:szCs w:val="21"/>
        </w:rPr>
        <w:t xml:space="preserve">. </w:t>
      </w:r>
      <w:r>
        <w:rPr>
          <w:rFonts w:ascii="Times New Roman" w:hAnsi="Times New Roman" w:eastAsia="方正仿宋_GBK" w:cs="Times New Roman"/>
          <w:kern w:val="0"/>
          <w:sz w:val="20"/>
          <w:szCs w:val="21"/>
        </w:rPr>
        <w:t>如加盖项目章，需出具该项目章与公章同等效力的授权书。</w:t>
      </w:r>
    </w:p>
    <w:p>
      <w:pPr>
        <w:widowControl/>
        <w:tabs>
          <w:tab w:val="left" w:pos="3358"/>
        </w:tabs>
        <w:spacing w:line="54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 xml:space="preserve">劳资监管员签字：             </w:t>
      </w: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t xml:space="preserve"> 劳资专管员签字：                     </w:t>
      </w: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t>劳资监督员签字：</w:t>
      </w:r>
    </w:p>
    <w:p>
      <w:pPr>
        <w:widowControl/>
        <w:tabs>
          <w:tab w:val="left" w:pos="3358"/>
        </w:tabs>
        <w:spacing w:line="540" w:lineRule="exact"/>
        <w:rPr>
          <w:rFonts w:hint="eastAsia"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建设单位（公章）：             施工总承包单位（公章）：            建设单位行业主管部门（公章）：</w:t>
      </w:r>
    </w:p>
    <w:p>
      <w:pPr>
        <w:widowControl/>
        <w:tabs>
          <w:tab w:val="left" w:pos="3358"/>
        </w:tabs>
        <w:spacing w:line="540" w:lineRule="exact"/>
        <w:rPr>
          <w:rFonts w:ascii="Times New Roman" w:hAnsi="Times New Roman" w:eastAsia="方正仿宋_GBK" w:cs="Times New Roman"/>
          <w:kern w:val="0"/>
          <w:sz w:val="28"/>
          <w:szCs w:val="28"/>
        </w:rPr>
      </w:pPr>
    </w:p>
    <w:p>
      <w:pPr>
        <w:widowControl/>
        <w:tabs>
          <w:tab w:val="left" w:pos="3358"/>
        </w:tabs>
        <w:spacing w:line="540" w:lineRule="exact"/>
        <w:rPr>
          <w:rFonts w:ascii="Times New Roman" w:hAnsi="Times New Roman" w:eastAsia="方正仿宋_GBK" w:cs="Times New Roman"/>
          <w:kern w:val="0"/>
          <w:sz w:val="28"/>
          <w:szCs w:val="28"/>
        </w:rPr>
      </w:pPr>
      <w:r>
        <w:rPr>
          <w:rFonts w:ascii="方正黑体_GBK" w:hAnsi="Times New Roman" w:eastAsia="方正黑体_GBK" w:cs="Times New Roman"/>
          <w:bCs/>
          <w:kern w:val="0"/>
          <w:sz w:val="28"/>
          <w:szCs w:val="28"/>
        </w:rPr>
        <w:t>附件4</w:t>
      </w:r>
    </w:p>
    <w:p>
      <w:pPr>
        <w:widowControl/>
        <w:tabs>
          <w:tab w:val="left" w:pos="3358"/>
        </w:tabs>
        <w:spacing w:line="540" w:lineRule="exact"/>
        <w:rPr>
          <w:rFonts w:ascii="Times New Roman" w:hAnsi="Times New Roman" w:eastAsia="方正仿宋_GBK" w:cs="Times New Roman"/>
          <w:kern w:val="0"/>
          <w:sz w:val="28"/>
          <w:szCs w:val="28"/>
        </w:rPr>
      </w:pPr>
    </w:p>
    <w:p>
      <w:pPr>
        <w:widowControl/>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农民工工资发放流程</w:t>
      </w:r>
    </w:p>
    <w:p>
      <w:pPr>
        <w:widowControl/>
        <w:ind w:firstLine="420"/>
        <w:rPr>
          <w:rFonts w:ascii="Times New Roman" w:hAnsi="Times New Roman" w:eastAsia="方正仿宋_GBK" w:cs="Times New Roman"/>
          <w:kern w:val="0"/>
          <w:sz w:val="20"/>
          <w:szCs w:val="20"/>
        </w:rPr>
      </w:pPr>
    </w:p>
    <w:tbl>
      <w:tblPr>
        <w:tblStyle w:val="7"/>
        <w:tblW w:w="0" w:type="auto"/>
        <w:jc w:val="center"/>
        <w:tblLayout w:type="fixed"/>
        <w:tblCellMar>
          <w:top w:w="0" w:type="dxa"/>
          <w:left w:w="108" w:type="dxa"/>
          <w:bottom w:w="0" w:type="dxa"/>
          <w:right w:w="108" w:type="dxa"/>
        </w:tblCellMar>
      </w:tblPr>
      <w:tblGrid>
        <w:gridCol w:w="2071"/>
        <w:gridCol w:w="1820"/>
        <w:gridCol w:w="1900"/>
        <w:gridCol w:w="1840"/>
        <w:gridCol w:w="1820"/>
        <w:gridCol w:w="1800"/>
      </w:tblGrid>
      <w:tr>
        <w:tblPrEx>
          <w:tblCellMar>
            <w:top w:w="0" w:type="dxa"/>
            <w:left w:w="108" w:type="dxa"/>
            <w:bottom w:w="0" w:type="dxa"/>
            <w:right w:w="108" w:type="dxa"/>
          </w:tblCellMar>
        </w:tblPrEx>
        <w:trPr>
          <w:trHeight w:val="600" w:hRule="atLeast"/>
          <w:jc w:val="center"/>
        </w:trPr>
        <w:tc>
          <w:tcPr>
            <w:tcW w:w="2071" w:type="dxa"/>
            <w:tcBorders>
              <w:top w:val="single" w:color="auto" w:sz="4" w:space="0"/>
              <w:left w:val="single" w:color="auto" w:sz="4" w:space="0"/>
              <w:bottom w:val="single" w:color="auto" w:sz="4" w:space="0"/>
              <w:right w:val="single" w:color="auto" w:sz="4" w:space="0"/>
            </w:tcBorders>
            <w:shd w:val="clear" w:color="000000" w:fill="DDD9C3"/>
            <w:vAlign w:val="center"/>
          </w:tcPr>
          <w:p>
            <w:pPr>
              <w:widowControl/>
              <w:ind w:firstLine="440"/>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施工单位</w:t>
            </w:r>
          </w:p>
        </w:tc>
        <w:tc>
          <w:tcPr>
            <w:tcW w:w="1820" w:type="dxa"/>
            <w:tcBorders>
              <w:top w:val="single" w:color="auto" w:sz="4" w:space="0"/>
              <w:left w:val="single" w:color="auto" w:sz="4" w:space="0"/>
              <w:bottom w:val="single" w:color="auto" w:sz="4" w:space="0"/>
              <w:right w:val="single" w:color="auto" w:sz="4" w:space="0"/>
            </w:tcBorders>
            <w:shd w:val="clear" w:color="000000" w:fill="DDD9C3"/>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建设单位</w:t>
            </w:r>
          </w:p>
        </w:tc>
        <w:tc>
          <w:tcPr>
            <w:tcW w:w="1900" w:type="dxa"/>
            <w:tcBorders>
              <w:top w:val="single" w:color="auto" w:sz="4" w:space="0"/>
              <w:left w:val="single" w:color="auto" w:sz="4" w:space="0"/>
              <w:bottom w:val="single" w:color="auto" w:sz="4" w:space="0"/>
              <w:right w:val="single" w:color="auto" w:sz="4" w:space="0"/>
            </w:tcBorders>
            <w:shd w:val="clear" w:color="000000" w:fill="DDD9C3"/>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主管部门</w:t>
            </w:r>
          </w:p>
        </w:tc>
        <w:tc>
          <w:tcPr>
            <w:tcW w:w="1840" w:type="dxa"/>
            <w:tcBorders>
              <w:top w:val="single" w:color="auto" w:sz="4" w:space="0"/>
              <w:left w:val="single" w:color="auto" w:sz="4" w:space="0"/>
              <w:bottom w:val="single" w:color="auto" w:sz="4" w:space="0"/>
              <w:right w:val="single" w:color="auto" w:sz="4" w:space="0"/>
            </w:tcBorders>
            <w:shd w:val="clear" w:color="000000" w:fill="DDD9C3"/>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牵头部门</w:t>
            </w:r>
          </w:p>
        </w:tc>
        <w:tc>
          <w:tcPr>
            <w:tcW w:w="1820" w:type="dxa"/>
            <w:tcBorders>
              <w:top w:val="single" w:color="auto" w:sz="4" w:space="0"/>
              <w:left w:val="single" w:color="auto" w:sz="4" w:space="0"/>
              <w:bottom w:val="single" w:color="auto" w:sz="4" w:space="0"/>
              <w:right w:val="single" w:color="auto" w:sz="4" w:space="0"/>
            </w:tcBorders>
            <w:shd w:val="clear" w:color="000000" w:fill="DDD9C3"/>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银行</w:t>
            </w:r>
          </w:p>
        </w:tc>
        <w:tc>
          <w:tcPr>
            <w:tcW w:w="1800" w:type="dxa"/>
            <w:tcBorders>
              <w:top w:val="single" w:color="auto" w:sz="4" w:space="0"/>
              <w:left w:val="single" w:color="auto" w:sz="4" w:space="0"/>
              <w:bottom w:val="single" w:color="auto" w:sz="4" w:space="0"/>
              <w:right w:val="single" w:color="auto" w:sz="4" w:space="0"/>
            </w:tcBorders>
            <w:shd w:val="clear" w:color="000000" w:fill="DDD9C3"/>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农民工</w:t>
            </w:r>
          </w:p>
        </w:tc>
      </w:tr>
      <w:tr>
        <w:tblPrEx>
          <w:tblCellMar>
            <w:top w:w="0" w:type="dxa"/>
            <w:left w:w="108" w:type="dxa"/>
            <w:bottom w:w="0" w:type="dxa"/>
            <w:right w:w="108" w:type="dxa"/>
          </w:tblCellMar>
        </w:tblPrEx>
        <w:trPr>
          <w:trHeight w:val="270" w:hRule="atLeast"/>
          <w:jc w:val="center"/>
        </w:trPr>
        <w:tc>
          <w:tcPr>
            <w:tcW w:w="2071" w:type="dxa"/>
            <w:tcBorders>
              <w:top w:val="single" w:color="auto" w:sz="4" w:space="0"/>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20" w:type="dxa"/>
            <w:tcBorders>
              <w:top w:val="single" w:color="auto" w:sz="4" w:space="0"/>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900" w:type="dxa"/>
            <w:tcBorders>
              <w:top w:val="single" w:color="auto" w:sz="4" w:space="0"/>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40" w:type="dxa"/>
            <w:tcBorders>
              <w:top w:val="single" w:color="auto" w:sz="4" w:space="0"/>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20" w:type="dxa"/>
            <w:tcBorders>
              <w:top w:val="single" w:color="auto" w:sz="4" w:space="0"/>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00" w:type="dxa"/>
            <w:tcBorders>
              <w:top w:val="single" w:color="auto" w:sz="4" w:space="0"/>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70" w:hRule="atLeast"/>
          <w:jc w:val="center"/>
        </w:trPr>
        <w:tc>
          <w:tcPr>
            <w:tcW w:w="2071"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2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90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4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2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0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70" w:hRule="atLeast"/>
          <w:jc w:val="center"/>
        </w:trPr>
        <w:tc>
          <w:tcPr>
            <w:tcW w:w="2071"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Times New Roman" w:eastAsia="方正仿宋_GBK" w:cs="Times New Roman"/>
                <w:kern w:val="0"/>
                <w:sz w:val="20"/>
                <w:szCs w:val="20"/>
                <w:lang w:val="en-US" w:eastAsia="zh-CN"/>
              </w:rPr>
              <w:drawing>
                <wp:anchor distT="30480" distB="7620" distL="114300" distR="116840" simplePos="0" relativeHeight="251693056" behindDoc="0" locked="0" layoutInCell="1" allowOverlap="1">
                  <wp:simplePos x="0" y="0"/>
                  <wp:positionH relativeFrom="column">
                    <wp:posOffset>165100</wp:posOffset>
                  </wp:positionH>
                  <wp:positionV relativeFrom="paragraph">
                    <wp:posOffset>30480</wp:posOffset>
                  </wp:positionV>
                  <wp:extent cx="908050" cy="389890"/>
                  <wp:effectExtent l="0" t="0" r="6350" b="0"/>
                  <wp:wrapNone/>
                  <wp:docPr id="165" name="图片 165" descr="1022763971480558357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10227639714805583570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908050" cy="389890"/>
                          </a:xfrm>
                          <a:prstGeom prst="rect">
                            <a:avLst/>
                          </a:prstGeom>
                          <a:noFill/>
                          <a:ln>
                            <a:noFill/>
                          </a:ln>
                        </pic:spPr>
                      </pic:pic>
                    </a:graphicData>
                  </a:graphic>
                </wp:anchor>
              </w:drawing>
            </w:r>
            <w:r>
              <w:rPr>
                <w:rFonts w:ascii="Times New Roman" w:hAnsi="Times New Roman" w:eastAsia="方正仿宋_GBK" w:cs="Times New Roman"/>
                <w:kern w:val="0"/>
                <w:sz w:val="20"/>
                <w:szCs w:val="20"/>
                <w:lang w:val="en-US" w:eastAsia="zh-CN"/>
              </w:rPr>
              <w:drawing>
                <wp:anchor distT="5715" distB="10160" distL="114300" distR="114935" simplePos="0" relativeHeight="251694080" behindDoc="0" locked="0" layoutInCell="1" allowOverlap="1">
                  <wp:simplePos x="0" y="0"/>
                  <wp:positionH relativeFrom="column">
                    <wp:posOffset>1355725</wp:posOffset>
                  </wp:positionH>
                  <wp:positionV relativeFrom="paragraph">
                    <wp:posOffset>25400</wp:posOffset>
                  </wp:positionV>
                  <wp:extent cx="786130" cy="402590"/>
                  <wp:effectExtent l="0" t="0" r="0" b="0"/>
                  <wp:wrapNone/>
                  <wp:docPr id="164" name="图片 164" descr="6575375481480558357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65753754814805583570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86130" cy="402590"/>
                          </a:xfrm>
                          <a:prstGeom prst="rect">
                            <a:avLst/>
                          </a:prstGeom>
                          <a:noFill/>
                          <a:ln>
                            <a:noFill/>
                          </a:ln>
                        </pic:spPr>
                      </pic:pic>
                    </a:graphicData>
                  </a:graphic>
                </wp:anchor>
              </w:drawing>
            </w:r>
            <w:r>
              <w:rPr>
                <w:rFonts w:ascii="Times New Roman" w:hAnsi="Times New Roman" w:eastAsia="方正仿宋_GBK" w:cs="Times New Roman"/>
                <w:kern w:val="0"/>
                <w:sz w:val="20"/>
                <w:szCs w:val="20"/>
                <w:lang w:val="en-US" w:eastAsia="zh-CN"/>
              </w:rPr>
              <w:drawing>
                <wp:anchor distT="24130" distB="11430" distL="114300" distR="115570" simplePos="0" relativeHeight="251695104" behindDoc="0" locked="0" layoutInCell="1" allowOverlap="1">
                  <wp:simplePos x="0" y="0"/>
                  <wp:positionH relativeFrom="column">
                    <wp:posOffset>1346200</wp:posOffset>
                  </wp:positionH>
                  <wp:positionV relativeFrom="paragraph">
                    <wp:posOffset>776605</wp:posOffset>
                  </wp:positionV>
                  <wp:extent cx="804545" cy="402590"/>
                  <wp:effectExtent l="0" t="0" r="0" b="0"/>
                  <wp:wrapNone/>
                  <wp:docPr id="163" name="图片 163" descr="8630655791480558357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86306557914805583570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804545" cy="402590"/>
                          </a:xfrm>
                          <a:prstGeom prst="rect">
                            <a:avLst/>
                          </a:prstGeom>
                          <a:noFill/>
                          <a:ln>
                            <a:noFill/>
                          </a:ln>
                        </pic:spPr>
                      </pic:pic>
                    </a:graphicData>
                  </a:graphic>
                </wp:anchor>
              </w:drawing>
            </w:r>
            <w:r>
              <w:rPr>
                <w:rFonts w:ascii="Times New Roman" w:hAnsi="Times New Roman" w:eastAsia="方正仿宋_GBK" w:cs="Times New Roman"/>
                <w:kern w:val="0"/>
                <w:sz w:val="20"/>
                <w:szCs w:val="20"/>
                <w:lang w:val="en-US" w:eastAsia="zh-CN"/>
              </w:rPr>
              <w:drawing>
                <wp:anchor distT="5715" distB="10160" distL="114300" distR="114935" simplePos="0" relativeHeight="251696128" behindDoc="0" locked="0" layoutInCell="1" allowOverlap="1">
                  <wp:simplePos x="0" y="0"/>
                  <wp:positionH relativeFrom="column">
                    <wp:posOffset>2489200</wp:posOffset>
                  </wp:positionH>
                  <wp:positionV relativeFrom="paragraph">
                    <wp:posOffset>25400</wp:posOffset>
                  </wp:positionV>
                  <wp:extent cx="786130" cy="402590"/>
                  <wp:effectExtent l="0" t="0" r="0" b="0"/>
                  <wp:wrapNone/>
                  <wp:docPr id="162" name="图片 162" descr="6575375481480558357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65753754814805583570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86130" cy="402590"/>
                          </a:xfrm>
                          <a:prstGeom prst="rect">
                            <a:avLst/>
                          </a:prstGeom>
                          <a:noFill/>
                          <a:ln>
                            <a:noFill/>
                          </a:ln>
                        </pic:spPr>
                      </pic:pic>
                    </a:graphicData>
                  </a:graphic>
                </wp:anchor>
              </w:drawing>
            </w:r>
            <w:r>
              <w:rPr>
                <w:rFonts w:ascii="Times New Roman" w:hAnsi="Times New Roman" w:eastAsia="方正仿宋_GBK" w:cs="Times New Roman"/>
                <w:kern w:val="0"/>
                <w:sz w:val="20"/>
                <w:szCs w:val="20"/>
                <w:lang w:val="en-US" w:eastAsia="zh-CN"/>
              </w:rPr>
              <w:drawing>
                <wp:anchor distT="5715" distB="6985" distL="114300" distR="114935" simplePos="0" relativeHeight="251697152" behindDoc="0" locked="0" layoutInCell="1" allowOverlap="1">
                  <wp:simplePos x="0" y="0"/>
                  <wp:positionH relativeFrom="column">
                    <wp:posOffset>3784600</wp:posOffset>
                  </wp:positionH>
                  <wp:positionV relativeFrom="paragraph">
                    <wp:posOffset>34925</wp:posOffset>
                  </wp:positionV>
                  <wp:extent cx="786130" cy="396240"/>
                  <wp:effectExtent l="0" t="0" r="0" b="3810"/>
                  <wp:wrapNone/>
                  <wp:docPr id="161" name="图片 161" descr="2841668821480558357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28416688214805583570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786130" cy="396240"/>
                          </a:xfrm>
                          <a:prstGeom prst="rect">
                            <a:avLst/>
                          </a:prstGeom>
                          <a:noFill/>
                          <a:ln>
                            <a:noFill/>
                          </a:ln>
                        </pic:spPr>
                      </pic:pic>
                    </a:graphicData>
                  </a:graphic>
                </wp:anchor>
              </w:drawing>
            </w:r>
            <w:r>
              <w:rPr>
                <w:rFonts w:ascii="Times New Roman" w:hAnsi="Times New Roman" w:eastAsia="方正仿宋_GBK" w:cs="Times New Roman"/>
                <w:kern w:val="0"/>
                <w:sz w:val="20"/>
                <w:szCs w:val="20"/>
                <w:lang w:val="en-US" w:eastAsia="zh-CN"/>
              </w:rPr>
              <w:drawing>
                <wp:anchor distT="5715" distB="10160" distL="114300" distR="115570" simplePos="0" relativeHeight="251698176" behindDoc="0" locked="0" layoutInCell="1" allowOverlap="1">
                  <wp:simplePos x="0" y="0"/>
                  <wp:positionH relativeFrom="column">
                    <wp:posOffset>4879975</wp:posOffset>
                  </wp:positionH>
                  <wp:positionV relativeFrom="paragraph">
                    <wp:posOffset>768350</wp:posOffset>
                  </wp:positionV>
                  <wp:extent cx="804545" cy="402590"/>
                  <wp:effectExtent l="0" t="0" r="0" b="0"/>
                  <wp:wrapNone/>
                  <wp:docPr id="160" name="图片 160" descr="1955002841480558357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19550028414805583570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804545" cy="402590"/>
                          </a:xfrm>
                          <a:prstGeom prst="rect">
                            <a:avLst/>
                          </a:prstGeom>
                          <a:noFill/>
                          <a:ln>
                            <a:noFill/>
                          </a:ln>
                        </pic:spPr>
                      </pic:pic>
                    </a:graphicData>
                  </a:graphic>
                </wp:anchor>
              </w:drawing>
            </w:r>
            <w:r>
              <w:rPr>
                <w:rFonts w:ascii="Times New Roman" w:hAnsi="Times New Roman" w:eastAsia="方正仿宋_GBK" w:cs="Times New Roman"/>
                <w:kern w:val="0"/>
                <w:sz w:val="20"/>
                <w:szCs w:val="20"/>
                <w:lang w:val="en-US" w:eastAsia="zh-CN"/>
              </w:rPr>
              <w:drawing>
                <wp:anchor distT="24130" distB="27305" distL="114300" distR="163830" simplePos="0" relativeHeight="251699200" behindDoc="0" locked="0" layoutInCell="1" allowOverlap="1">
                  <wp:simplePos x="0" y="0"/>
                  <wp:positionH relativeFrom="column">
                    <wp:posOffset>1050925</wp:posOffset>
                  </wp:positionH>
                  <wp:positionV relativeFrom="paragraph">
                    <wp:posOffset>176530</wp:posOffset>
                  </wp:positionV>
                  <wp:extent cx="365760" cy="109855"/>
                  <wp:effectExtent l="0" t="0" r="0" b="4445"/>
                  <wp:wrapNone/>
                  <wp:docPr id="159" name="图片 159" descr="385952230148055835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385952230148055835704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65760" cy="109855"/>
                          </a:xfrm>
                          <a:prstGeom prst="rect">
                            <a:avLst/>
                          </a:prstGeom>
                          <a:noFill/>
                          <a:ln>
                            <a:noFill/>
                          </a:ln>
                        </pic:spPr>
                      </pic:pic>
                    </a:graphicData>
                  </a:graphic>
                </wp:anchor>
              </w:drawing>
            </w:r>
            <w:r>
              <w:rPr>
                <w:rFonts w:ascii="Times New Roman" w:hAnsi="Times New Roman" w:eastAsia="方正仿宋_GBK" w:cs="Times New Roman"/>
                <w:kern w:val="0"/>
                <w:sz w:val="20"/>
                <w:szCs w:val="20"/>
                <w:lang w:val="en-US" w:eastAsia="zh-CN"/>
              </w:rPr>
              <w:drawing>
                <wp:anchor distT="24130" distB="27305" distL="114300" distR="163830" simplePos="0" relativeHeight="251700224" behindDoc="0" locked="0" layoutInCell="1" allowOverlap="1">
                  <wp:simplePos x="0" y="0"/>
                  <wp:positionH relativeFrom="column">
                    <wp:posOffset>2117725</wp:posOffset>
                  </wp:positionH>
                  <wp:positionV relativeFrom="paragraph">
                    <wp:posOffset>176530</wp:posOffset>
                  </wp:positionV>
                  <wp:extent cx="433070" cy="109855"/>
                  <wp:effectExtent l="0" t="0" r="5080" b="4445"/>
                  <wp:wrapNone/>
                  <wp:docPr id="158" name="图片 158" descr="962351055148055835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96235105514805583570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33070" cy="109855"/>
                          </a:xfrm>
                          <a:prstGeom prst="rect">
                            <a:avLst/>
                          </a:prstGeom>
                          <a:noFill/>
                          <a:ln>
                            <a:noFill/>
                          </a:ln>
                        </pic:spPr>
                      </pic:pic>
                    </a:graphicData>
                  </a:graphic>
                </wp:anchor>
              </w:drawing>
            </w:r>
            <w:r>
              <w:rPr>
                <w:rFonts w:ascii="Times New Roman" w:hAnsi="Times New Roman" w:eastAsia="方正仿宋_GBK" w:cs="Times New Roman"/>
                <w:kern w:val="0"/>
                <w:sz w:val="20"/>
                <w:szCs w:val="20"/>
                <w:lang w:val="en-US" w:eastAsia="zh-CN"/>
              </w:rPr>
              <w:drawing>
                <wp:anchor distT="24130" distB="27305" distL="114300" distR="173355" simplePos="0" relativeHeight="251701248" behindDoc="0" locked="0" layoutInCell="1" allowOverlap="1">
                  <wp:simplePos x="0" y="0"/>
                  <wp:positionH relativeFrom="column">
                    <wp:posOffset>3257550</wp:posOffset>
                  </wp:positionH>
                  <wp:positionV relativeFrom="paragraph">
                    <wp:posOffset>176530</wp:posOffset>
                  </wp:positionV>
                  <wp:extent cx="579120" cy="109855"/>
                  <wp:effectExtent l="0" t="0" r="0" b="4445"/>
                  <wp:wrapNone/>
                  <wp:docPr id="157" name="图片 157" descr="144544389148055835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14454438914805583570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79120" cy="109855"/>
                          </a:xfrm>
                          <a:prstGeom prst="rect">
                            <a:avLst/>
                          </a:prstGeom>
                          <a:noFill/>
                          <a:ln>
                            <a:noFill/>
                          </a:ln>
                        </pic:spPr>
                      </pic:pic>
                    </a:graphicData>
                  </a:graphic>
                </wp:anchor>
              </w:drawing>
            </w:r>
            <w:r>
              <w:rPr>
                <w:rFonts w:ascii="Times New Roman" w:hAnsi="Times New Roman" w:eastAsia="方正仿宋_GBK" w:cs="Times New Roman"/>
                <w:kern w:val="0"/>
                <w:sz w:val="20"/>
                <w:szCs w:val="20"/>
                <w:lang w:val="en-US" w:eastAsia="zh-CN"/>
              </w:rPr>
              <w:drawing>
                <wp:anchor distT="0" distB="82550" distL="126365" distR="133350" simplePos="0" relativeHeight="251702272" behindDoc="0" locked="0" layoutInCell="1" allowOverlap="1">
                  <wp:simplePos x="0" y="0"/>
                  <wp:positionH relativeFrom="column">
                    <wp:posOffset>1678940</wp:posOffset>
                  </wp:positionH>
                  <wp:positionV relativeFrom="paragraph">
                    <wp:posOffset>409575</wp:posOffset>
                  </wp:positionV>
                  <wp:extent cx="140335" cy="384175"/>
                  <wp:effectExtent l="0" t="0" r="0" b="0"/>
                  <wp:wrapNone/>
                  <wp:docPr id="156" name="图片 156" descr="765415130148055835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76541513014805583570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40335" cy="384175"/>
                          </a:xfrm>
                          <a:prstGeom prst="rect">
                            <a:avLst/>
                          </a:prstGeom>
                          <a:noFill/>
                          <a:ln>
                            <a:noFill/>
                          </a:ln>
                        </pic:spPr>
                      </pic:pic>
                    </a:graphicData>
                  </a:graphic>
                </wp:anchor>
              </w:drawing>
            </w:r>
            <w:r>
              <w:rPr>
                <w:rFonts w:ascii="Times New Roman" w:hAnsi="Times New Roman" w:eastAsia="方正仿宋_GBK" w:cs="Times New Roman"/>
                <w:kern w:val="0"/>
                <w:sz w:val="20"/>
                <w:szCs w:val="20"/>
                <w:lang w:val="en-US" w:eastAsia="zh-CN"/>
              </w:rPr>
              <w:drawing>
                <wp:anchor distT="5715" distB="10160" distL="114300" distR="116840" simplePos="0" relativeHeight="251703296" behindDoc="0" locked="0" layoutInCell="1" allowOverlap="1">
                  <wp:simplePos x="0" y="0"/>
                  <wp:positionH relativeFrom="column">
                    <wp:posOffset>6108700</wp:posOffset>
                  </wp:positionH>
                  <wp:positionV relativeFrom="paragraph">
                    <wp:posOffset>768350</wp:posOffset>
                  </wp:positionV>
                  <wp:extent cx="755650" cy="402590"/>
                  <wp:effectExtent l="0" t="0" r="6350" b="0"/>
                  <wp:wrapNone/>
                  <wp:docPr id="155" name="图片 155" descr="10169022148055835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1016902214805583570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55650" cy="402590"/>
                          </a:xfrm>
                          <a:prstGeom prst="rect">
                            <a:avLst/>
                          </a:prstGeom>
                          <a:noFill/>
                          <a:ln>
                            <a:noFill/>
                          </a:ln>
                        </pic:spPr>
                      </pic:pic>
                    </a:graphicData>
                  </a:graphic>
                </wp:anchor>
              </w:drawing>
            </w:r>
            <w:r>
              <w:rPr>
                <w:rFonts w:ascii="Times New Roman" w:hAnsi="Times New Roman" w:eastAsia="方正仿宋_GBK" w:cs="Times New Roman"/>
                <w:kern w:val="0"/>
                <w:sz w:val="20"/>
                <w:szCs w:val="20"/>
                <w:lang w:val="en-US" w:eastAsia="zh-CN"/>
              </w:rPr>
              <w:drawing>
                <wp:anchor distT="5715" distB="80645" distL="114300" distR="120015" simplePos="0" relativeHeight="251704320" behindDoc="0" locked="0" layoutInCell="1" allowOverlap="1">
                  <wp:simplePos x="0" y="0"/>
                  <wp:positionH relativeFrom="column">
                    <wp:posOffset>4537075</wp:posOffset>
                  </wp:positionH>
                  <wp:positionV relativeFrom="paragraph">
                    <wp:posOffset>225425</wp:posOffset>
                  </wp:positionV>
                  <wp:extent cx="829310" cy="560705"/>
                  <wp:effectExtent l="0" t="0" r="8890" b="0"/>
                  <wp:wrapNone/>
                  <wp:docPr id="154" name="图片 154" descr="215981580148055835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215981580148055835704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829310" cy="560705"/>
                          </a:xfrm>
                          <a:prstGeom prst="rect">
                            <a:avLst/>
                          </a:prstGeom>
                          <a:noFill/>
                          <a:ln>
                            <a:noFill/>
                          </a:ln>
                        </pic:spPr>
                      </pic:pic>
                    </a:graphicData>
                  </a:graphic>
                </wp:anchor>
              </w:drawing>
            </w:r>
            <w:r>
              <w:rPr>
                <w:rFonts w:ascii="Times New Roman" w:hAnsi="Times New Roman" w:eastAsia="方正仿宋_GBK" w:cs="Times New Roman"/>
                <w:kern w:val="0"/>
                <w:sz w:val="20"/>
                <w:szCs w:val="20"/>
                <w:lang w:val="en-US" w:eastAsia="zh-CN"/>
              </w:rPr>
              <w:drawing>
                <wp:anchor distT="24130" distB="27305" distL="114300" distR="175895" simplePos="0" relativeHeight="251705344" behindDoc="0" locked="0" layoutInCell="1" allowOverlap="1">
                  <wp:simplePos x="0" y="0"/>
                  <wp:positionH relativeFrom="column">
                    <wp:posOffset>5651500</wp:posOffset>
                  </wp:positionH>
                  <wp:positionV relativeFrom="paragraph">
                    <wp:posOffset>919480</wp:posOffset>
                  </wp:positionV>
                  <wp:extent cx="506095" cy="109855"/>
                  <wp:effectExtent l="0" t="0" r="8255" b="4445"/>
                  <wp:wrapNone/>
                  <wp:docPr id="153" name="图片 153" descr="474024370148055835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47402437014805583570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06095" cy="109855"/>
                          </a:xfrm>
                          <a:prstGeom prst="rect">
                            <a:avLst/>
                          </a:prstGeom>
                          <a:noFill/>
                          <a:ln>
                            <a:noFill/>
                          </a:ln>
                        </pic:spPr>
                      </pic:pic>
                    </a:graphicData>
                  </a:graphic>
                </wp:anchor>
              </w:drawing>
            </w:r>
            <w:r>
              <w:rPr>
                <w:rFonts w:ascii="Times New Roman" w:hAnsi="Times New Roman" w:eastAsia="方正仿宋_GBK" w:cs="Times New Roman"/>
                <w:kern w:val="0"/>
                <w:sz w:val="20"/>
                <w:szCs w:val="20"/>
                <w:lang w:val="en-US" w:eastAsia="zh-CN"/>
              </w:rPr>
              <w:drawing>
                <wp:anchor distT="24130" distB="31115" distL="114300" distR="173355" simplePos="0" relativeHeight="251706368" behindDoc="0" locked="0" layoutInCell="1" allowOverlap="1">
                  <wp:simplePos x="0" y="0"/>
                  <wp:positionH relativeFrom="column">
                    <wp:posOffset>2124075</wp:posOffset>
                  </wp:positionH>
                  <wp:positionV relativeFrom="paragraph">
                    <wp:posOffset>909955</wp:posOffset>
                  </wp:positionV>
                  <wp:extent cx="2797810" cy="115570"/>
                  <wp:effectExtent l="0" t="0" r="2540" b="0"/>
                  <wp:wrapNone/>
                  <wp:docPr id="152" name="图片 152" descr="529400301148055835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529400301148055835704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797810" cy="115570"/>
                          </a:xfrm>
                          <a:prstGeom prst="rect">
                            <a:avLst/>
                          </a:prstGeom>
                          <a:noFill/>
                          <a:ln>
                            <a:noFill/>
                          </a:ln>
                        </pic:spPr>
                      </pic:pic>
                    </a:graphicData>
                  </a:graphic>
                </wp:anchor>
              </w:drawing>
            </w:r>
          </w:p>
          <w:tbl>
            <w:tblPr>
              <w:tblStyle w:val="7"/>
              <w:tblW w:w="0" w:type="auto"/>
              <w:tblCellSpacing w:w="0" w:type="dxa"/>
              <w:tblInd w:w="0" w:type="dxa"/>
              <w:tblLayout w:type="fixed"/>
              <w:tblCellMar>
                <w:top w:w="0" w:type="dxa"/>
                <w:left w:w="0" w:type="dxa"/>
                <w:bottom w:w="0" w:type="dxa"/>
                <w:right w:w="0" w:type="dxa"/>
              </w:tblCellMar>
            </w:tblPr>
            <w:tblGrid>
              <w:gridCol w:w="1840"/>
            </w:tblGrid>
            <w:tr>
              <w:tblPrEx>
                <w:tblCellMar>
                  <w:top w:w="0" w:type="dxa"/>
                  <w:left w:w="0" w:type="dxa"/>
                  <w:bottom w:w="0" w:type="dxa"/>
                  <w:right w:w="0" w:type="dxa"/>
                </w:tblCellMar>
              </w:tblPrEx>
              <w:trPr>
                <w:trHeight w:val="270" w:hRule="atLeast"/>
                <w:tblCellSpacing w:w="0" w:type="dxa"/>
              </w:trPr>
              <w:tc>
                <w:tcPr>
                  <w:tcW w:w="1840" w:type="dxa"/>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bl>
          <w:p>
            <w:pPr>
              <w:widowControl/>
              <w:rPr>
                <w:rFonts w:ascii="Times New Roman" w:hAnsi="Times New Roman" w:eastAsia="宋体" w:cs="Times New Roman"/>
                <w:color w:val="000000"/>
                <w:kern w:val="0"/>
                <w:sz w:val="22"/>
                <w:szCs w:val="20"/>
              </w:rPr>
            </w:pPr>
          </w:p>
        </w:tc>
        <w:tc>
          <w:tcPr>
            <w:tcW w:w="182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90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4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2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0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70" w:hRule="atLeast"/>
          <w:jc w:val="center"/>
        </w:trPr>
        <w:tc>
          <w:tcPr>
            <w:tcW w:w="2071"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2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90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4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2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0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70" w:hRule="atLeast"/>
          <w:jc w:val="center"/>
        </w:trPr>
        <w:tc>
          <w:tcPr>
            <w:tcW w:w="2071"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2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90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4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2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0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70" w:hRule="atLeast"/>
          <w:jc w:val="center"/>
        </w:trPr>
        <w:tc>
          <w:tcPr>
            <w:tcW w:w="2071"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2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90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4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2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0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70" w:hRule="atLeast"/>
          <w:jc w:val="center"/>
        </w:trPr>
        <w:tc>
          <w:tcPr>
            <w:tcW w:w="2071"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2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90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4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2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00" w:type="dxa"/>
            <w:tcBorders>
              <w:top w:val="nil"/>
              <w:left w:val="single" w:color="auto" w:sz="4" w:space="0"/>
              <w:bottom w:val="nil"/>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r>
        <w:tblPrEx>
          <w:tblCellMar>
            <w:top w:w="0" w:type="dxa"/>
            <w:left w:w="108" w:type="dxa"/>
            <w:bottom w:w="0" w:type="dxa"/>
            <w:right w:w="108" w:type="dxa"/>
          </w:tblCellMar>
        </w:tblPrEx>
        <w:trPr>
          <w:trHeight w:val="270" w:hRule="atLeast"/>
          <w:jc w:val="center"/>
        </w:trPr>
        <w:tc>
          <w:tcPr>
            <w:tcW w:w="2071"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90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4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2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c>
          <w:tcPr>
            <w:tcW w:w="1800"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2"/>
                <w:szCs w:val="20"/>
              </w:rPr>
            </w:pPr>
            <w:r>
              <w:rPr>
                <w:rFonts w:ascii="Times New Roman" w:hAnsi="宋体" w:eastAsia="方正仿宋_GBK" w:cs="Times New Roman"/>
                <w:color w:val="000000"/>
                <w:kern w:val="0"/>
                <w:sz w:val="22"/>
                <w:szCs w:val="20"/>
              </w:rPr>
              <w:t>　</w:t>
            </w:r>
          </w:p>
        </w:tc>
      </w:tr>
    </w:tbl>
    <w:p>
      <w:pPr>
        <w:widowControl/>
        <w:tabs>
          <w:tab w:val="left" w:pos="3358"/>
        </w:tabs>
        <w:rPr>
          <w:rFonts w:hint="eastAsia" w:ascii="Times New Roman" w:hAnsi="Times New Roman" w:eastAsia="方正仿宋_GBK" w:cs="Times New Roman"/>
          <w:kern w:val="0"/>
          <w:sz w:val="20"/>
          <w:szCs w:val="32"/>
        </w:rPr>
      </w:pPr>
    </w:p>
    <w:p>
      <w:pPr>
        <w:widowControl/>
        <w:tabs>
          <w:tab w:val="left" w:pos="3358"/>
        </w:tabs>
        <w:rPr>
          <w:rFonts w:ascii="Times New Roman" w:hAnsi="Times New Roman" w:eastAsia="方正仿宋_GBK" w:cs="Times New Roman"/>
          <w:kern w:val="0"/>
          <w:sz w:val="20"/>
          <w:szCs w:val="32"/>
        </w:rPr>
      </w:pPr>
      <w:r>
        <w:rPr>
          <w:rFonts w:hint="eastAsia" w:ascii="Times New Roman" w:hAnsi="Times New Roman" w:eastAsia="方正仿宋_GBK" w:cs="Times New Roman"/>
          <w:kern w:val="0"/>
          <w:sz w:val="20"/>
          <w:szCs w:val="32"/>
          <w:lang w:val="en-US" w:eastAsia="zh-CN"/>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1097280</wp:posOffset>
                </wp:positionV>
                <wp:extent cx="1143000" cy="396240"/>
                <wp:effectExtent l="9525" t="11430" r="9525" b="11430"/>
                <wp:wrapNone/>
                <wp:docPr id="151" name="文本框 151"/>
                <wp:cNvGraphicFramePr/>
                <a:graphic xmlns:a="http://schemas.openxmlformats.org/drawingml/2006/main">
                  <a:graphicData uri="http://schemas.microsoft.com/office/word/2010/wordprocessingShape">
                    <wps:wsp>
                      <wps:cNvSpPr txBox="1">
                        <a:spLocks noChangeArrowheads="1"/>
                      </wps:cNvSpPr>
                      <wps:spPr bwMode="auto">
                        <a:xfrm>
                          <a:off x="0" y="0"/>
                          <a:ext cx="1143000" cy="396240"/>
                        </a:xfrm>
                        <a:prstGeom prst="rect">
                          <a:avLst/>
                        </a:prstGeom>
                        <a:solidFill>
                          <a:srgbClr val="FFFFFF"/>
                        </a:solidFill>
                        <a:ln w="9525" cmpd="sng">
                          <a:solidFill>
                            <a:srgbClr val="FFFFFF"/>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86.4pt;height:31.2pt;width:90pt;z-index:251707392;mso-width-relative:page;mso-height-relative:page;" fillcolor="#FFFFFF" filled="t" stroked="t" coordsize="21600,21600" o:gfxdata="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vfN291wAAAAoBAAAPAAAAAAAAAAEA&#10;IAAAACIAAABkcnMvZG93bnJldi54bWxQSwECFAAUAAAACACHTuJA/oKlEkkCAACWBAAADgAAAAAA&#10;AAABACAAAAAmAQAAZHJzL2Uyb0RvYy54bWxQSwUGAAAAAAYABgBZAQAA4QUAAAAA&#10;">
                <v:fill on="t" focussize="0,0"/>
                <v:stroke color="#FFFFFF" miterlimit="8" joinstyle="miter"/>
                <v:imagedata o:title=""/>
                <o:lock v:ext="edit" aspectratio="f"/>
                <v:textbox>
                  <w:txbxContent>
                    <w:p/>
                  </w:txbxContent>
                </v:textbox>
              </v:shape>
            </w:pict>
          </mc:Fallback>
        </mc:AlternateContent>
      </w:r>
    </w:p>
    <w:p>
      <w:pPr>
        <w:widowControl/>
        <w:tabs>
          <w:tab w:val="left" w:pos="3358"/>
        </w:tabs>
        <w:rPr>
          <w:rFonts w:ascii="方正黑体_GBK" w:eastAsia="方正黑体_GBK"/>
          <w:bCs/>
          <w:kern w:val="0"/>
          <w:sz w:val="28"/>
          <w:szCs w:val="28"/>
        </w:rPr>
        <w:sectPr>
          <w:headerReference r:id="rId5" w:type="default"/>
          <w:footerReference r:id="rId6" w:type="default"/>
          <w:pgSz w:w="16838" w:h="11906" w:orient="landscape"/>
          <w:pgMar w:top="1588" w:right="1962" w:bottom="1474" w:left="1962" w:header="851" w:footer="992" w:gutter="0"/>
          <w:pgNumType w:fmt="numberInDash"/>
          <w:cols w:space="0" w:num="1"/>
          <w:docGrid w:type="linesAndChars" w:linePitch="312" w:charSpace="0"/>
        </w:sectPr>
      </w:pPr>
    </w:p>
    <w:p>
      <w:pPr>
        <w:widowControl/>
        <w:tabs>
          <w:tab w:val="left" w:pos="3358"/>
        </w:tabs>
        <w:rPr>
          <w:rFonts w:ascii="方正黑体_GBK" w:eastAsia="方正黑体_GBK"/>
          <w:bCs/>
          <w:kern w:val="0"/>
          <w:sz w:val="28"/>
          <w:szCs w:val="28"/>
        </w:rPr>
      </w:pPr>
      <w:r>
        <w:rPr>
          <w:rFonts w:ascii="方正黑体_GBK" w:eastAsia="方正黑体_GBK"/>
          <w:bCs/>
          <w:kern w:val="0"/>
          <w:sz w:val="28"/>
          <w:szCs w:val="28"/>
        </w:rPr>
        <w:t xml:space="preserve">附件5   </w:t>
      </w:r>
      <w:r>
        <w:rPr>
          <w:rFonts w:hint="eastAsia" w:ascii="方正黑体_GBK" w:eastAsia="方正黑体_GBK"/>
          <w:bCs/>
          <w:kern w:val="0"/>
          <w:sz w:val="28"/>
          <w:szCs w:val="28"/>
        </w:rPr>
        <w:t xml:space="preserve"> </w:t>
      </w:r>
      <w:r>
        <w:rPr>
          <w:rFonts w:ascii="方正黑体_GBK" w:eastAsia="方正黑体_GBK"/>
          <w:bCs/>
          <w:kern w:val="0"/>
          <w:sz w:val="28"/>
          <w:szCs w:val="28"/>
        </w:rPr>
        <w:t xml:space="preserve">               </w:t>
      </w:r>
      <w:r>
        <w:rPr>
          <w:rFonts w:eastAsia="方正小标宋_GBK"/>
          <w:kern w:val="0"/>
          <w:sz w:val="44"/>
          <w:szCs w:val="44"/>
        </w:rPr>
        <w:t>产值确认表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2310"/>
        <w:gridCol w:w="1545"/>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633" w:type="dxa"/>
            <w:vAlign w:val="center"/>
          </w:tcPr>
          <w:p>
            <w:pPr>
              <w:widowControl/>
              <w:tabs>
                <w:tab w:val="left" w:pos="3358"/>
              </w:tabs>
              <w:spacing w:line="540" w:lineRule="exact"/>
              <w:jc w:val="center"/>
              <w:rPr>
                <w:rFonts w:hint="eastAsia" w:ascii="方正仿宋_GBK" w:hAnsi="宋体" w:eastAsia="方正仿宋_GBK"/>
                <w:kern w:val="0"/>
                <w:sz w:val="24"/>
              </w:rPr>
            </w:pPr>
            <w:r>
              <w:rPr>
                <w:rFonts w:hint="eastAsia" w:ascii="方正仿宋_GBK" w:hAnsi="宋体" w:eastAsia="方正仿宋_GBK"/>
                <w:kern w:val="0"/>
                <w:sz w:val="24"/>
              </w:rPr>
              <w:t>项目名称</w:t>
            </w:r>
          </w:p>
        </w:tc>
        <w:tc>
          <w:tcPr>
            <w:tcW w:w="2310" w:type="dxa"/>
          </w:tcPr>
          <w:p>
            <w:pPr>
              <w:widowControl/>
              <w:tabs>
                <w:tab w:val="left" w:pos="3358"/>
              </w:tabs>
              <w:spacing w:line="540" w:lineRule="exact"/>
              <w:jc w:val="center"/>
              <w:rPr>
                <w:rFonts w:hint="eastAsia" w:ascii="方正仿宋_GBK" w:hAnsi="宋体" w:eastAsia="方正仿宋_GBK"/>
                <w:kern w:val="0"/>
                <w:sz w:val="24"/>
              </w:rPr>
            </w:pPr>
          </w:p>
        </w:tc>
        <w:tc>
          <w:tcPr>
            <w:tcW w:w="1545" w:type="dxa"/>
          </w:tcPr>
          <w:p>
            <w:pPr>
              <w:widowControl/>
              <w:tabs>
                <w:tab w:val="left" w:pos="3358"/>
              </w:tabs>
              <w:spacing w:line="540" w:lineRule="exact"/>
              <w:jc w:val="center"/>
              <w:rPr>
                <w:rFonts w:hint="eastAsia" w:ascii="方正仿宋_GBK" w:hAnsi="宋体" w:eastAsia="方正仿宋_GBK"/>
                <w:kern w:val="0"/>
                <w:sz w:val="24"/>
              </w:rPr>
            </w:pPr>
            <w:r>
              <w:rPr>
                <w:rFonts w:hint="eastAsia" w:ascii="方正仿宋_GBK" w:hAnsi="宋体" w:eastAsia="方正仿宋_GBK"/>
                <w:kern w:val="0"/>
                <w:sz w:val="24"/>
              </w:rPr>
              <w:t>产值核算</w:t>
            </w:r>
          </w:p>
          <w:p>
            <w:pPr>
              <w:widowControl/>
              <w:tabs>
                <w:tab w:val="left" w:pos="3358"/>
              </w:tabs>
              <w:spacing w:line="540" w:lineRule="exact"/>
              <w:jc w:val="center"/>
              <w:rPr>
                <w:rFonts w:hint="eastAsia" w:ascii="方正仿宋_GBK" w:hAnsi="宋体" w:eastAsia="方正仿宋_GBK"/>
                <w:kern w:val="0"/>
                <w:sz w:val="24"/>
              </w:rPr>
            </w:pPr>
            <w:r>
              <w:rPr>
                <w:rFonts w:hint="eastAsia" w:ascii="方正仿宋_GBK" w:hAnsi="宋体" w:eastAsia="方正仿宋_GBK"/>
                <w:kern w:val="0"/>
                <w:sz w:val="24"/>
              </w:rPr>
              <w:t>起止时间</w:t>
            </w:r>
          </w:p>
        </w:tc>
        <w:tc>
          <w:tcPr>
            <w:tcW w:w="3440" w:type="dxa"/>
          </w:tcPr>
          <w:p>
            <w:pPr>
              <w:widowControl/>
              <w:tabs>
                <w:tab w:val="left" w:pos="3358"/>
              </w:tabs>
              <w:spacing w:line="540" w:lineRule="exact"/>
              <w:jc w:val="center"/>
              <w:rPr>
                <w:rFonts w:hint="eastAsia" w:ascii="方正仿宋_GBK" w:hAnsi="宋体"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633" w:type="dxa"/>
            <w:vAlign w:val="center"/>
          </w:tcPr>
          <w:p>
            <w:pPr>
              <w:widowControl/>
              <w:tabs>
                <w:tab w:val="left" w:pos="3358"/>
              </w:tabs>
              <w:spacing w:line="540" w:lineRule="exact"/>
              <w:jc w:val="center"/>
              <w:rPr>
                <w:rFonts w:hint="eastAsia" w:ascii="方正仿宋_GBK" w:hAnsi="宋体" w:eastAsia="方正仿宋_GBK"/>
                <w:kern w:val="0"/>
                <w:sz w:val="24"/>
              </w:rPr>
            </w:pPr>
            <w:r>
              <w:rPr>
                <w:rFonts w:hint="eastAsia" w:ascii="方正仿宋_GBK" w:hAnsi="宋体" w:eastAsia="方正仿宋_GBK"/>
                <w:kern w:val="0"/>
                <w:sz w:val="24"/>
              </w:rPr>
              <w:t>形象进度</w:t>
            </w:r>
          </w:p>
        </w:tc>
        <w:tc>
          <w:tcPr>
            <w:tcW w:w="7295" w:type="dxa"/>
            <w:gridSpan w:val="3"/>
          </w:tcPr>
          <w:p>
            <w:pPr>
              <w:widowControl/>
              <w:tabs>
                <w:tab w:val="left" w:pos="3358"/>
              </w:tabs>
              <w:spacing w:line="540" w:lineRule="exact"/>
              <w:jc w:val="center"/>
              <w:rPr>
                <w:rFonts w:hint="eastAsia" w:ascii="方正仿宋_GBK" w:hAnsi="宋体" w:eastAsia="方正仿宋_GBK"/>
                <w:kern w:val="0"/>
                <w:sz w:val="24"/>
              </w:rPr>
            </w:pPr>
          </w:p>
          <w:p>
            <w:pPr>
              <w:widowControl/>
              <w:tabs>
                <w:tab w:val="left" w:pos="3358"/>
              </w:tabs>
              <w:spacing w:line="540" w:lineRule="exact"/>
              <w:jc w:val="center"/>
              <w:rPr>
                <w:rFonts w:hint="eastAsia" w:ascii="方正仿宋_GBK" w:hAnsi="宋体"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633" w:type="dxa"/>
            <w:vAlign w:val="center"/>
          </w:tcPr>
          <w:p>
            <w:pPr>
              <w:widowControl/>
              <w:tabs>
                <w:tab w:val="left" w:pos="3358"/>
              </w:tabs>
              <w:spacing w:line="540" w:lineRule="exact"/>
              <w:jc w:val="center"/>
              <w:rPr>
                <w:rFonts w:hint="eastAsia" w:ascii="方正仿宋_GBK" w:hAnsi="宋体" w:eastAsia="方正仿宋_GBK"/>
                <w:kern w:val="0"/>
                <w:sz w:val="24"/>
              </w:rPr>
            </w:pPr>
            <w:r>
              <w:rPr>
                <w:rFonts w:hint="eastAsia" w:ascii="方正仿宋_GBK" w:hAnsi="宋体" w:eastAsia="方正仿宋_GBK"/>
                <w:kern w:val="0"/>
                <w:sz w:val="24"/>
              </w:rPr>
              <w:t>当期进度</w:t>
            </w:r>
          </w:p>
          <w:p>
            <w:pPr>
              <w:widowControl/>
              <w:tabs>
                <w:tab w:val="left" w:pos="3358"/>
              </w:tabs>
              <w:spacing w:line="540" w:lineRule="exact"/>
              <w:jc w:val="center"/>
              <w:rPr>
                <w:rFonts w:hint="eastAsia" w:ascii="方正仿宋_GBK" w:hAnsi="宋体" w:eastAsia="方正仿宋_GBK"/>
                <w:kern w:val="0"/>
                <w:sz w:val="24"/>
              </w:rPr>
            </w:pPr>
            <w:r>
              <w:rPr>
                <w:rFonts w:hint="eastAsia" w:ascii="方正仿宋_GBK" w:hAnsi="宋体" w:eastAsia="方正仿宋_GBK"/>
                <w:kern w:val="0"/>
                <w:sz w:val="24"/>
              </w:rPr>
              <w:t>产值</w:t>
            </w:r>
          </w:p>
        </w:tc>
        <w:tc>
          <w:tcPr>
            <w:tcW w:w="7295" w:type="dxa"/>
            <w:gridSpan w:val="3"/>
          </w:tcPr>
          <w:p>
            <w:pPr>
              <w:widowControl/>
              <w:tabs>
                <w:tab w:val="left" w:pos="3358"/>
              </w:tabs>
              <w:spacing w:line="540" w:lineRule="exact"/>
              <w:jc w:val="center"/>
              <w:rPr>
                <w:rFonts w:hint="eastAsia" w:ascii="方正仿宋_GBK" w:hAnsi="宋体"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vAlign w:val="center"/>
          </w:tcPr>
          <w:p>
            <w:pPr>
              <w:widowControl/>
              <w:tabs>
                <w:tab w:val="left" w:pos="3358"/>
              </w:tabs>
              <w:spacing w:line="540" w:lineRule="exact"/>
              <w:jc w:val="center"/>
              <w:rPr>
                <w:rFonts w:hint="eastAsia" w:ascii="方正仿宋_GBK" w:hAnsi="宋体" w:eastAsia="方正仿宋_GBK"/>
                <w:kern w:val="0"/>
                <w:sz w:val="24"/>
              </w:rPr>
            </w:pPr>
            <w:r>
              <w:rPr>
                <w:rFonts w:hint="eastAsia" w:ascii="方正仿宋_GBK" w:hAnsi="宋体" w:eastAsia="方正仿宋_GBK"/>
                <w:kern w:val="0"/>
                <w:sz w:val="24"/>
              </w:rPr>
              <w:t>施工总承包单位签字</w:t>
            </w:r>
          </w:p>
        </w:tc>
        <w:tc>
          <w:tcPr>
            <w:tcW w:w="7295" w:type="dxa"/>
            <w:gridSpan w:val="3"/>
          </w:tcPr>
          <w:p>
            <w:pPr>
              <w:widowControl/>
              <w:tabs>
                <w:tab w:val="left" w:pos="3358"/>
              </w:tabs>
              <w:spacing w:line="540" w:lineRule="exact"/>
              <w:rPr>
                <w:rFonts w:hint="eastAsia" w:ascii="方正仿宋_GBK" w:hAnsi="宋体" w:eastAsia="方正仿宋_GBK"/>
                <w:kern w:val="0"/>
                <w:sz w:val="24"/>
              </w:rPr>
            </w:pPr>
            <w:r>
              <w:rPr>
                <w:rFonts w:hint="eastAsia" w:ascii="方正仿宋_GBK" w:hAnsi="宋体" w:eastAsia="方正仿宋_GBK"/>
                <w:kern w:val="0"/>
                <w:sz w:val="24"/>
              </w:rPr>
              <w:t xml:space="preserve"> </w:t>
            </w:r>
          </w:p>
          <w:p>
            <w:pPr>
              <w:widowControl/>
              <w:tabs>
                <w:tab w:val="left" w:pos="3358"/>
              </w:tabs>
              <w:spacing w:line="540" w:lineRule="exact"/>
              <w:rPr>
                <w:rFonts w:hint="eastAsia" w:ascii="方正仿宋_GBK" w:hAnsi="宋体" w:eastAsia="方正仿宋_GBK"/>
                <w:kern w:val="0"/>
                <w:sz w:val="24"/>
              </w:rPr>
            </w:pPr>
          </w:p>
          <w:p>
            <w:pPr>
              <w:widowControl/>
              <w:tabs>
                <w:tab w:val="left" w:pos="3358"/>
              </w:tabs>
              <w:spacing w:line="540" w:lineRule="exact"/>
              <w:rPr>
                <w:rFonts w:hint="eastAsia" w:ascii="方正仿宋_GBK" w:hAnsi="宋体" w:eastAsia="方正仿宋_GBK"/>
                <w:kern w:val="0"/>
                <w:sz w:val="24"/>
              </w:rPr>
            </w:pPr>
            <w:r>
              <w:rPr>
                <w:rFonts w:hint="eastAsia" w:ascii="方正仿宋_GBK" w:hAnsi="宋体" w:eastAsia="方正仿宋_GBK"/>
                <w:kern w:val="0"/>
                <w:sz w:val="24"/>
              </w:rPr>
              <w:t xml:space="preserve">                            （盖章）</w:t>
            </w:r>
          </w:p>
          <w:p>
            <w:pPr>
              <w:widowControl/>
              <w:tabs>
                <w:tab w:val="left" w:pos="3358"/>
              </w:tabs>
              <w:spacing w:line="540" w:lineRule="exact"/>
              <w:rPr>
                <w:rFonts w:hint="eastAsia" w:ascii="方正仿宋_GBK" w:hAnsi="宋体" w:eastAsia="方正仿宋_GBK"/>
                <w:kern w:val="0"/>
                <w:sz w:val="24"/>
              </w:rPr>
            </w:pPr>
            <w:r>
              <w:rPr>
                <w:rFonts w:hint="eastAsia" w:ascii="方正仿宋_GBK" w:hAnsi="宋体" w:eastAsia="方正仿宋_GBK"/>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1633" w:type="dxa"/>
            <w:vAlign w:val="center"/>
          </w:tcPr>
          <w:p>
            <w:pPr>
              <w:widowControl/>
              <w:tabs>
                <w:tab w:val="left" w:pos="3358"/>
              </w:tabs>
              <w:spacing w:line="540" w:lineRule="exact"/>
              <w:jc w:val="center"/>
              <w:rPr>
                <w:rFonts w:hint="eastAsia" w:ascii="方正仿宋_GBK" w:hAnsi="宋体" w:eastAsia="方正仿宋_GBK"/>
                <w:kern w:val="0"/>
                <w:sz w:val="24"/>
              </w:rPr>
            </w:pPr>
            <w:r>
              <w:rPr>
                <w:rFonts w:hint="eastAsia" w:ascii="方正仿宋_GBK" w:hAnsi="宋体" w:eastAsia="方正仿宋_GBK"/>
                <w:kern w:val="0"/>
                <w:sz w:val="24"/>
              </w:rPr>
              <w:t>监理单位</w:t>
            </w:r>
          </w:p>
          <w:p>
            <w:pPr>
              <w:widowControl/>
              <w:tabs>
                <w:tab w:val="left" w:pos="3358"/>
              </w:tabs>
              <w:spacing w:line="540" w:lineRule="exact"/>
              <w:jc w:val="center"/>
              <w:rPr>
                <w:rFonts w:hint="eastAsia" w:ascii="方正仿宋_GBK" w:hAnsi="宋体" w:eastAsia="方正仿宋_GBK"/>
                <w:kern w:val="0"/>
                <w:sz w:val="24"/>
              </w:rPr>
            </w:pPr>
            <w:r>
              <w:rPr>
                <w:rFonts w:hint="eastAsia" w:ascii="方正仿宋_GBK" w:hAnsi="宋体" w:eastAsia="方正仿宋_GBK"/>
                <w:kern w:val="0"/>
                <w:sz w:val="24"/>
              </w:rPr>
              <w:t>签  字</w:t>
            </w:r>
          </w:p>
        </w:tc>
        <w:tc>
          <w:tcPr>
            <w:tcW w:w="7295" w:type="dxa"/>
            <w:gridSpan w:val="3"/>
          </w:tcPr>
          <w:p>
            <w:pPr>
              <w:widowControl/>
              <w:tabs>
                <w:tab w:val="left" w:pos="3358"/>
              </w:tabs>
              <w:spacing w:line="540" w:lineRule="exact"/>
              <w:rPr>
                <w:rFonts w:hint="eastAsia" w:ascii="方正仿宋_GBK" w:hAnsi="宋体" w:eastAsia="方正仿宋_GBK"/>
                <w:kern w:val="0"/>
                <w:sz w:val="24"/>
              </w:rPr>
            </w:pPr>
            <w:r>
              <w:rPr>
                <w:rFonts w:hint="eastAsia" w:ascii="方正仿宋_GBK" w:hAnsi="宋体" w:eastAsia="方正仿宋_GBK"/>
                <w:kern w:val="0"/>
                <w:sz w:val="24"/>
              </w:rPr>
              <w:t xml:space="preserve">        </w:t>
            </w:r>
          </w:p>
          <w:p>
            <w:pPr>
              <w:widowControl/>
              <w:tabs>
                <w:tab w:val="left" w:pos="3358"/>
              </w:tabs>
              <w:spacing w:line="540" w:lineRule="exact"/>
              <w:rPr>
                <w:rFonts w:hint="eastAsia" w:ascii="方正仿宋_GBK" w:hAnsi="宋体" w:eastAsia="方正仿宋_GBK"/>
                <w:kern w:val="0"/>
                <w:sz w:val="24"/>
              </w:rPr>
            </w:pPr>
            <w:r>
              <w:rPr>
                <w:rFonts w:hint="eastAsia" w:ascii="方正仿宋_GBK" w:hAnsi="宋体" w:eastAsia="方正仿宋_GBK"/>
                <w:kern w:val="0"/>
                <w:sz w:val="24"/>
              </w:rPr>
              <w:t xml:space="preserve">        </w:t>
            </w:r>
          </w:p>
          <w:p>
            <w:pPr>
              <w:widowControl/>
              <w:tabs>
                <w:tab w:val="left" w:pos="3358"/>
              </w:tabs>
              <w:spacing w:line="540" w:lineRule="exact"/>
              <w:rPr>
                <w:rFonts w:hint="eastAsia" w:ascii="方正仿宋_GBK" w:hAnsi="宋体" w:eastAsia="方正仿宋_GBK"/>
                <w:kern w:val="0"/>
                <w:sz w:val="24"/>
              </w:rPr>
            </w:pPr>
            <w:r>
              <w:rPr>
                <w:rFonts w:hint="eastAsia" w:ascii="方正仿宋_GBK" w:hAnsi="宋体" w:eastAsia="方正仿宋_GBK"/>
                <w:kern w:val="0"/>
                <w:sz w:val="24"/>
              </w:rPr>
              <w:t xml:space="preserve">                     （盖章）</w:t>
            </w:r>
          </w:p>
          <w:p>
            <w:pPr>
              <w:widowControl/>
              <w:tabs>
                <w:tab w:val="left" w:pos="3358"/>
              </w:tabs>
              <w:spacing w:line="540" w:lineRule="exact"/>
              <w:rPr>
                <w:rFonts w:hint="eastAsia" w:ascii="方正仿宋_GBK" w:hAnsi="宋体" w:eastAsia="方正仿宋_GBK"/>
                <w:kern w:val="0"/>
                <w:sz w:val="24"/>
              </w:rPr>
            </w:pPr>
            <w:r>
              <w:rPr>
                <w:rFonts w:hint="eastAsia" w:ascii="方正仿宋_GBK" w:hAnsi="宋体" w:eastAsia="方正仿宋_GBK"/>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vAlign w:val="center"/>
          </w:tcPr>
          <w:p>
            <w:pPr>
              <w:widowControl/>
              <w:tabs>
                <w:tab w:val="left" w:pos="3358"/>
              </w:tabs>
              <w:spacing w:line="540" w:lineRule="exact"/>
              <w:jc w:val="center"/>
              <w:rPr>
                <w:rFonts w:hint="eastAsia" w:ascii="方正仿宋_GBK" w:hAnsi="宋体" w:eastAsia="方正仿宋_GBK"/>
                <w:kern w:val="0"/>
                <w:sz w:val="24"/>
              </w:rPr>
            </w:pPr>
            <w:r>
              <w:rPr>
                <w:rFonts w:hint="eastAsia" w:ascii="方正仿宋_GBK" w:hAnsi="宋体" w:eastAsia="方正仿宋_GBK"/>
                <w:kern w:val="0"/>
                <w:sz w:val="24"/>
              </w:rPr>
              <w:t>建设单位</w:t>
            </w:r>
          </w:p>
          <w:p>
            <w:pPr>
              <w:widowControl/>
              <w:tabs>
                <w:tab w:val="left" w:pos="3358"/>
              </w:tabs>
              <w:spacing w:line="540" w:lineRule="exact"/>
              <w:jc w:val="center"/>
              <w:rPr>
                <w:rFonts w:hint="eastAsia" w:ascii="方正仿宋_GBK" w:hAnsi="宋体" w:eastAsia="方正仿宋_GBK"/>
                <w:kern w:val="0"/>
                <w:sz w:val="24"/>
              </w:rPr>
            </w:pPr>
            <w:r>
              <w:rPr>
                <w:rFonts w:hint="eastAsia" w:ascii="方正仿宋_GBK" w:hAnsi="宋体" w:eastAsia="方正仿宋_GBK"/>
                <w:kern w:val="0"/>
                <w:sz w:val="24"/>
              </w:rPr>
              <w:t>签  字</w:t>
            </w:r>
          </w:p>
        </w:tc>
        <w:tc>
          <w:tcPr>
            <w:tcW w:w="7295" w:type="dxa"/>
            <w:gridSpan w:val="3"/>
          </w:tcPr>
          <w:p>
            <w:pPr>
              <w:widowControl/>
              <w:tabs>
                <w:tab w:val="left" w:pos="3358"/>
              </w:tabs>
              <w:spacing w:line="540" w:lineRule="exact"/>
              <w:rPr>
                <w:rFonts w:hint="eastAsia" w:ascii="方正仿宋_GBK" w:hAnsi="宋体" w:eastAsia="方正仿宋_GBK"/>
                <w:kern w:val="0"/>
                <w:sz w:val="24"/>
              </w:rPr>
            </w:pPr>
            <w:r>
              <w:rPr>
                <w:rFonts w:hint="eastAsia" w:ascii="方正仿宋_GBK" w:hAnsi="宋体" w:eastAsia="方正仿宋_GBK"/>
                <w:kern w:val="0"/>
                <w:sz w:val="24"/>
              </w:rPr>
              <w:t xml:space="preserve">           </w:t>
            </w:r>
          </w:p>
          <w:p>
            <w:pPr>
              <w:widowControl/>
              <w:tabs>
                <w:tab w:val="left" w:pos="3358"/>
              </w:tabs>
              <w:spacing w:line="540" w:lineRule="exact"/>
              <w:rPr>
                <w:rFonts w:hint="eastAsia" w:ascii="方正仿宋_GBK" w:hAnsi="宋体" w:eastAsia="方正仿宋_GBK"/>
                <w:kern w:val="0"/>
                <w:sz w:val="24"/>
              </w:rPr>
            </w:pPr>
            <w:r>
              <w:rPr>
                <w:rFonts w:hint="eastAsia" w:ascii="方正仿宋_GBK" w:hAnsi="宋体" w:eastAsia="方正仿宋_GBK"/>
                <w:kern w:val="0"/>
                <w:sz w:val="24"/>
              </w:rPr>
              <w:t xml:space="preserve">                      （盖章）</w:t>
            </w:r>
          </w:p>
          <w:p>
            <w:pPr>
              <w:widowControl/>
              <w:tabs>
                <w:tab w:val="left" w:pos="3358"/>
              </w:tabs>
              <w:spacing w:line="540" w:lineRule="exact"/>
              <w:rPr>
                <w:rFonts w:hint="eastAsia" w:ascii="方正仿宋_GBK" w:hAnsi="宋体" w:eastAsia="方正仿宋_GBK"/>
                <w:kern w:val="0"/>
                <w:sz w:val="24"/>
              </w:rPr>
            </w:pPr>
            <w:r>
              <w:rPr>
                <w:rFonts w:hint="eastAsia" w:ascii="方正仿宋_GBK" w:hAnsi="宋体" w:eastAsia="方正仿宋_GBK"/>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vAlign w:val="center"/>
          </w:tcPr>
          <w:p>
            <w:pPr>
              <w:widowControl/>
              <w:tabs>
                <w:tab w:val="left" w:pos="3358"/>
              </w:tabs>
              <w:spacing w:line="540" w:lineRule="exact"/>
              <w:jc w:val="center"/>
              <w:rPr>
                <w:rFonts w:hint="eastAsia" w:ascii="方正仿宋_GBK" w:hAnsi="宋体" w:eastAsia="方正仿宋_GBK"/>
                <w:kern w:val="0"/>
                <w:sz w:val="24"/>
              </w:rPr>
            </w:pPr>
            <w:r>
              <w:rPr>
                <w:rFonts w:hint="eastAsia" w:ascii="方正仿宋_GBK" w:hAnsi="宋体" w:eastAsia="方正仿宋_GBK"/>
                <w:kern w:val="0"/>
                <w:sz w:val="24"/>
              </w:rPr>
              <w:t>劳资监督员签  字</w:t>
            </w:r>
          </w:p>
        </w:tc>
        <w:tc>
          <w:tcPr>
            <w:tcW w:w="7295" w:type="dxa"/>
            <w:gridSpan w:val="3"/>
          </w:tcPr>
          <w:p>
            <w:pPr>
              <w:widowControl/>
              <w:tabs>
                <w:tab w:val="left" w:pos="3358"/>
              </w:tabs>
              <w:spacing w:line="540" w:lineRule="exact"/>
              <w:rPr>
                <w:rFonts w:hint="eastAsia" w:ascii="方正仿宋_GBK" w:hAnsi="宋体" w:eastAsia="方正仿宋_GBK"/>
                <w:kern w:val="0"/>
                <w:sz w:val="24"/>
              </w:rPr>
            </w:pPr>
          </w:p>
        </w:tc>
      </w:tr>
    </w:tbl>
    <w:p>
      <w:pPr>
        <w:widowControl/>
        <w:tabs>
          <w:tab w:val="left" w:pos="3358"/>
        </w:tabs>
        <w:ind w:firstLine="840" w:firstLineChars="300"/>
        <w:rPr>
          <w:rFonts w:hint="eastAsia" w:ascii="方正仿宋_GBK" w:eastAsia="方正仿宋_GBK"/>
          <w:kern w:val="0"/>
          <w:sz w:val="28"/>
          <w:szCs w:val="28"/>
        </w:rPr>
      </w:pPr>
      <w:r>
        <w:rPr>
          <w:rFonts w:hint="eastAsia" w:ascii="方正仿宋_GBK" w:eastAsia="方正仿宋_GBK"/>
          <w:kern w:val="0"/>
          <w:sz w:val="28"/>
          <w:szCs w:val="28"/>
        </w:rPr>
        <w:t>注：本表所确认产值不作为项目结算依据</w:t>
      </w:r>
    </w:p>
    <w:p>
      <w:pPr>
        <w:widowControl/>
        <w:tabs>
          <w:tab w:val="left" w:pos="3358"/>
        </w:tabs>
        <w:spacing w:line="520" w:lineRule="exact"/>
        <w:rPr>
          <w:rFonts w:ascii="方正黑体_GBK" w:eastAsia="方正黑体_GBK"/>
          <w:bCs/>
          <w:kern w:val="0"/>
          <w:sz w:val="28"/>
          <w:szCs w:val="28"/>
        </w:rPr>
      </w:pPr>
      <w:r>
        <w:rPr>
          <w:rFonts w:ascii="方正黑体_GBK" w:eastAsia="方正黑体_GBK"/>
          <w:bCs/>
          <w:kern w:val="0"/>
          <w:sz w:val="28"/>
          <w:szCs w:val="28"/>
        </w:rPr>
        <w:t>附件6</w:t>
      </w:r>
    </w:p>
    <w:p>
      <w:pPr>
        <w:widowControl/>
        <w:tabs>
          <w:tab w:val="left" w:pos="3358"/>
        </w:tabs>
        <w:spacing w:line="520" w:lineRule="exact"/>
        <w:rPr>
          <w:rFonts w:eastAsia="方正小标宋_GBK"/>
          <w:kern w:val="0"/>
          <w:sz w:val="44"/>
          <w:szCs w:val="44"/>
        </w:rPr>
      </w:pPr>
      <w:r>
        <w:rPr>
          <w:rFonts w:eastAsia="方正仿宋_GBK"/>
          <w:kern w:val="0"/>
          <w:sz w:val="28"/>
          <w:szCs w:val="28"/>
        </w:rPr>
        <w:t xml:space="preserve">        </w:t>
      </w:r>
      <w:r>
        <w:rPr>
          <w:rFonts w:hint="eastAsia" w:eastAsia="方正仿宋_GBK"/>
          <w:kern w:val="0"/>
          <w:sz w:val="28"/>
          <w:szCs w:val="28"/>
        </w:rPr>
        <w:t xml:space="preserve">     </w:t>
      </w:r>
      <w:r>
        <w:rPr>
          <w:rFonts w:eastAsia="方正仿宋_GBK"/>
          <w:kern w:val="0"/>
          <w:sz w:val="28"/>
          <w:szCs w:val="28"/>
        </w:rPr>
        <w:t xml:space="preserve">   </w:t>
      </w:r>
      <w:r>
        <w:rPr>
          <w:rFonts w:eastAsia="方正小标宋_GBK"/>
          <w:kern w:val="0"/>
          <w:sz w:val="44"/>
          <w:szCs w:val="44"/>
        </w:rPr>
        <w:t>农民工工资发放公示表</w:t>
      </w:r>
    </w:p>
    <w:p>
      <w:pPr>
        <w:widowControl/>
        <w:tabs>
          <w:tab w:val="left" w:pos="3358"/>
        </w:tabs>
        <w:spacing w:line="520" w:lineRule="exact"/>
        <w:rPr>
          <w:rFonts w:hint="eastAsia" w:ascii="方正仿宋_GBK" w:eastAsia="方正仿宋_GBK"/>
          <w:kern w:val="0"/>
          <w:sz w:val="28"/>
          <w:szCs w:val="28"/>
        </w:rPr>
      </w:pPr>
      <w:r>
        <w:rPr>
          <w:rFonts w:hint="eastAsia" w:ascii="方正仿宋_GBK" w:eastAsia="方正仿宋_GBK"/>
          <w:kern w:val="0"/>
          <w:sz w:val="28"/>
          <w:szCs w:val="28"/>
        </w:rPr>
        <w:t>全体工友：</w:t>
      </w:r>
    </w:p>
    <w:p>
      <w:pPr>
        <w:widowControl/>
        <w:tabs>
          <w:tab w:val="left" w:pos="3358"/>
        </w:tabs>
        <w:spacing w:line="520" w:lineRule="exact"/>
        <w:ind w:firstLine="640"/>
        <w:rPr>
          <w:rFonts w:hint="eastAsia" w:ascii="方正仿宋_GBK" w:eastAsia="方正仿宋_GBK"/>
          <w:kern w:val="0"/>
          <w:sz w:val="28"/>
          <w:szCs w:val="28"/>
        </w:rPr>
      </w:pPr>
      <w:r>
        <w:rPr>
          <w:rFonts w:hint="eastAsia" w:ascii="方正仿宋_GBK" w:eastAsia="方正仿宋_GBK"/>
          <w:kern w:val="0"/>
          <w:sz w:val="28"/>
          <w:szCs w:val="28"/>
        </w:rPr>
        <w:t>我公司于___年___月___日通过工资专户银行代发方式，将你们在_______项目截至___年___月___日结算的劳务工资款发放至你们的工资卡账户上，请查收。此次打卡工资款总金额为_______元（大写：              ）。</w:t>
      </w:r>
    </w:p>
    <w:p>
      <w:pPr>
        <w:widowControl/>
        <w:tabs>
          <w:tab w:val="left" w:pos="3358"/>
        </w:tabs>
        <w:spacing w:line="520" w:lineRule="exact"/>
        <w:ind w:firstLine="640"/>
        <w:rPr>
          <w:rFonts w:hint="eastAsia" w:ascii="方正仿宋_GBK" w:eastAsia="方正仿宋_GBK"/>
          <w:kern w:val="0"/>
          <w:sz w:val="28"/>
          <w:szCs w:val="28"/>
        </w:rPr>
      </w:pPr>
      <w:r>
        <w:rPr>
          <w:rFonts w:hint="eastAsia" w:ascii="方正仿宋_GBK" w:eastAsia="方正仿宋_GBK"/>
          <w:kern w:val="0"/>
          <w:sz w:val="28"/>
          <w:szCs w:val="28"/>
        </w:rPr>
        <w:t>本次发放名单如下（如有工资未到账，请及时向本公司项目部投诉反映）：</w:t>
      </w:r>
    </w:p>
    <w:p>
      <w:pPr>
        <w:widowControl/>
        <w:tabs>
          <w:tab w:val="left" w:pos="3358"/>
        </w:tabs>
        <w:spacing w:line="520" w:lineRule="exact"/>
        <w:ind w:firstLine="640"/>
        <w:rPr>
          <w:rFonts w:hint="eastAsia" w:ascii="方正仿宋_GBK" w:eastAsia="方正仿宋_GBK"/>
          <w:kern w:val="0"/>
          <w:sz w:val="28"/>
          <w:szCs w:val="28"/>
        </w:rPr>
      </w:pPr>
      <w:r>
        <w:rPr>
          <w:rFonts w:hint="eastAsia" w:ascii="方正仿宋_GBK" w:eastAsia="方正仿宋_GBK"/>
          <w:kern w:val="0"/>
          <w:sz w:val="28"/>
          <w:szCs w:val="28"/>
        </w:rPr>
        <w:t>XX（建设单位）劳资监管员姓名：       联系电话：</w:t>
      </w:r>
    </w:p>
    <w:p>
      <w:pPr>
        <w:widowControl/>
        <w:tabs>
          <w:tab w:val="left" w:pos="3358"/>
        </w:tabs>
        <w:spacing w:line="520" w:lineRule="exact"/>
        <w:ind w:firstLine="640"/>
        <w:rPr>
          <w:rFonts w:hint="eastAsia" w:ascii="方正仿宋_GBK" w:eastAsia="方正仿宋_GBK"/>
          <w:kern w:val="0"/>
          <w:sz w:val="28"/>
          <w:szCs w:val="28"/>
        </w:rPr>
      </w:pPr>
      <w:r>
        <w:rPr>
          <w:rFonts w:hint="eastAsia" w:ascii="方正仿宋_GBK" w:eastAsia="方正仿宋_GBK"/>
          <w:kern w:val="0"/>
          <w:sz w:val="28"/>
          <w:szCs w:val="28"/>
        </w:rPr>
        <w:t>XX（</w:t>
      </w:r>
      <w:r>
        <w:rPr>
          <w:rFonts w:hint="eastAsia" w:ascii="方正仿宋_GBK" w:eastAsia="方正仿宋_GBK"/>
          <w:kern w:val="0"/>
          <w:sz w:val="28"/>
          <w:szCs w:val="28"/>
          <w:lang w:eastAsia="zh-CN"/>
        </w:rPr>
        <w:t>总承包企业</w:t>
      </w:r>
      <w:r>
        <w:rPr>
          <w:rFonts w:hint="eastAsia" w:ascii="方正仿宋_GBK" w:eastAsia="方正仿宋_GBK"/>
          <w:kern w:val="0"/>
          <w:sz w:val="28"/>
          <w:szCs w:val="28"/>
        </w:rPr>
        <w:t>）劳资专管员姓名：   联系电话：</w:t>
      </w:r>
    </w:p>
    <w:p>
      <w:pPr>
        <w:widowControl/>
        <w:tabs>
          <w:tab w:val="left" w:pos="3358"/>
        </w:tabs>
        <w:spacing w:line="520" w:lineRule="exact"/>
        <w:ind w:firstLine="640"/>
        <w:rPr>
          <w:rFonts w:hint="eastAsia" w:ascii="方正仿宋_GBK" w:eastAsia="方正仿宋_GBK"/>
          <w:kern w:val="0"/>
          <w:sz w:val="28"/>
          <w:szCs w:val="28"/>
        </w:rPr>
      </w:pPr>
      <w:r>
        <w:rPr>
          <w:rFonts w:hint="eastAsia" w:ascii="方正仿宋_GBK" w:eastAsia="方正仿宋_GBK"/>
          <w:kern w:val="0"/>
          <w:sz w:val="28"/>
          <w:szCs w:val="28"/>
        </w:rPr>
        <w:t>XX（分包企业）劳工管理员姓名：       联系电话：</w:t>
      </w:r>
    </w:p>
    <w:p>
      <w:pPr>
        <w:widowControl/>
        <w:tabs>
          <w:tab w:val="left" w:pos="3358"/>
        </w:tabs>
        <w:spacing w:line="520" w:lineRule="exact"/>
        <w:ind w:firstLine="640"/>
        <w:rPr>
          <w:rFonts w:hint="eastAsia" w:ascii="方正仿宋_GBK" w:eastAsia="方正仿宋_GBK"/>
          <w:kern w:val="0"/>
          <w:sz w:val="28"/>
          <w:szCs w:val="28"/>
        </w:rPr>
      </w:pPr>
      <w:r>
        <w:rPr>
          <w:rFonts w:hint="eastAsia" w:ascii="方正仿宋_GBK" w:eastAsia="方正仿宋_GBK"/>
          <w:kern w:val="0"/>
          <w:sz w:val="28"/>
          <w:szCs w:val="28"/>
        </w:rPr>
        <w:t>具体名单如下：</w:t>
      </w:r>
    </w:p>
    <w:tbl>
      <w:tblPr>
        <w:tblStyle w:val="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140"/>
        <w:gridCol w:w="2460"/>
        <w:gridCol w:w="3090"/>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18" w:type="dxa"/>
          </w:tcPr>
          <w:p>
            <w:pPr>
              <w:widowControl/>
              <w:tabs>
                <w:tab w:val="left" w:pos="3358"/>
              </w:tabs>
              <w:spacing w:line="520" w:lineRule="exact"/>
              <w:jc w:val="center"/>
              <w:rPr>
                <w:rFonts w:hint="eastAsia" w:ascii="方正仿宋_GBK" w:eastAsia="方正仿宋_GBK"/>
                <w:kern w:val="0"/>
                <w:sz w:val="28"/>
                <w:szCs w:val="28"/>
              </w:rPr>
            </w:pPr>
            <w:r>
              <w:rPr>
                <w:rFonts w:hint="eastAsia" w:ascii="方正仿宋_GBK" w:eastAsia="方正仿宋_GBK"/>
                <w:kern w:val="0"/>
                <w:sz w:val="28"/>
                <w:szCs w:val="28"/>
              </w:rPr>
              <w:t>序号</w:t>
            </w:r>
          </w:p>
        </w:tc>
        <w:tc>
          <w:tcPr>
            <w:tcW w:w="1140" w:type="dxa"/>
          </w:tcPr>
          <w:p>
            <w:pPr>
              <w:widowControl/>
              <w:tabs>
                <w:tab w:val="left" w:pos="3358"/>
              </w:tabs>
              <w:spacing w:line="520" w:lineRule="exact"/>
              <w:jc w:val="center"/>
              <w:rPr>
                <w:rFonts w:hint="eastAsia" w:ascii="方正仿宋_GBK" w:eastAsia="方正仿宋_GBK"/>
                <w:kern w:val="0"/>
                <w:sz w:val="28"/>
                <w:szCs w:val="28"/>
              </w:rPr>
            </w:pPr>
            <w:r>
              <w:rPr>
                <w:rFonts w:hint="eastAsia" w:ascii="方正仿宋_GBK" w:eastAsia="方正仿宋_GBK"/>
                <w:kern w:val="0"/>
                <w:sz w:val="28"/>
                <w:szCs w:val="28"/>
              </w:rPr>
              <w:t>工种</w:t>
            </w:r>
          </w:p>
        </w:tc>
        <w:tc>
          <w:tcPr>
            <w:tcW w:w="2460" w:type="dxa"/>
          </w:tcPr>
          <w:p>
            <w:pPr>
              <w:widowControl/>
              <w:tabs>
                <w:tab w:val="left" w:pos="3358"/>
              </w:tabs>
              <w:spacing w:line="520" w:lineRule="exact"/>
              <w:jc w:val="center"/>
              <w:rPr>
                <w:rFonts w:hint="eastAsia" w:ascii="方正仿宋_GBK" w:eastAsia="方正仿宋_GBK"/>
                <w:kern w:val="0"/>
                <w:sz w:val="28"/>
                <w:szCs w:val="28"/>
              </w:rPr>
            </w:pPr>
            <w:r>
              <w:rPr>
                <w:rFonts w:hint="eastAsia" w:ascii="方正仿宋_GBK" w:eastAsia="方正仿宋_GBK"/>
                <w:kern w:val="0"/>
                <w:sz w:val="28"/>
                <w:szCs w:val="28"/>
              </w:rPr>
              <w:t>已发工资工人姓名</w:t>
            </w:r>
          </w:p>
        </w:tc>
        <w:tc>
          <w:tcPr>
            <w:tcW w:w="3090" w:type="dxa"/>
          </w:tcPr>
          <w:p>
            <w:pPr>
              <w:widowControl/>
              <w:tabs>
                <w:tab w:val="left" w:pos="3358"/>
              </w:tabs>
              <w:spacing w:line="520" w:lineRule="exact"/>
              <w:jc w:val="center"/>
              <w:rPr>
                <w:rFonts w:hint="eastAsia" w:ascii="方正仿宋_GBK" w:eastAsia="方正仿宋_GBK"/>
                <w:kern w:val="0"/>
                <w:sz w:val="28"/>
                <w:szCs w:val="28"/>
                <w:lang w:eastAsia="zh-CN"/>
              </w:rPr>
            </w:pPr>
            <w:r>
              <w:rPr>
                <w:rFonts w:hint="eastAsia" w:ascii="方正仿宋_GBK" w:eastAsia="方正仿宋_GBK"/>
                <w:kern w:val="0"/>
                <w:sz w:val="28"/>
                <w:szCs w:val="28"/>
              </w:rPr>
              <w:t>本次工资</w:t>
            </w:r>
            <w:bookmarkStart w:id="18" w:name="_GoBack"/>
            <w:bookmarkEnd w:id="18"/>
            <w:r>
              <w:rPr>
                <w:rFonts w:hint="eastAsia" w:ascii="方正仿宋_GBK" w:eastAsia="方正仿宋_GBK"/>
                <w:kern w:val="0"/>
                <w:sz w:val="28"/>
                <w:szCs w:val="28"/>
                <w:lang w:eastAsia="zh-CN"/>
              </w:rPr>
              <w:t>核算截止日期</w:t>
            </w:r>
          </w:p>
        </w:tc>
        <w:tc>
          <w:tcPr>
            <w:tcW w:w="808" w:type="dxa"/>
          </w:tcPr>
          <w:p>
            <w:pPr>
              <w:widowControl/>
              <w:tabs>
                <w:tab w:val="left" w:pos="3358"/>
              </w:tabs>
              <w:spacing w:line="520" w:lineRule="exact"/>
              <w:jc w:val="center"/>
              <w:rPr>
                <w:rFonts w:hint="eastAsia" w:ascii="方正仿宋_GBK" w:eastAsia="方正仿宋_GBK"/>
                <w:kern w:val="0"/>
                <w:sz w:val="28"/>
                <w:szCs w:val="28"/>
              </w:rPr>
            </w:pPr>
            <w:r>
              <w:rPr>
                <w:rFonts w:hint="eastAsia" w:ascii="方正仿宋_GBK" w:eastAsia="方正仿宋_GBK"/>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18" w:type="dxa"/>
          </w:tcPr>
          <w:p>
            <w:pPr>
              <w:widowControl/>
              <w:tabs>
                <w:tab w:val="left" w:pos="3358"/>
              </w:tabs>
              <w:spacing w:line="520" w:lineRule="exact"/>
              <w:jc w:val="center"/>
              <w:rPr>
                <w:rFonts w:hint="eastAsia" w:ascii="方正仿宋_GBK" w:eastAsia="方正仿宋_GBK"/>
                <w:kern w:val="0"/>
                <w:sz w:val="28"/>
                <w:szCs w:val="28"/>
              </w:rPr>
            </w:pPr>
            <w:r>
              <w:rPr>
                <w:rFonts w:hint="eastAsia" w:ascii="方正仿宋_GBK" w:eastAsia="方正仿宋_GBK"/>
                <w:kern w:val="0"/>
                <w:sz w:val="28"/>
                <w:szCs w:val="28"/>
              </w:rPr>
              <w:t>1</w:t>
            </w:r>
          </w:p>
        </w:tc>
        <w:tc>
          <w:tcPr>
            <w:tcW w:w="1140" w:type="dxa"/>
          </w:tcPr>
          <w:p>
            <w:pPr>
              <w:widowControl/>
              <w:tabs>
                <w:tab w:val="left" w:pos="3358"/>
              </w:tabs>
              <w:spacing w:line="520" w:lineRule="exact"/>
              <w:jc w:val="center"/>
              <w:rPr>
                <w:rFonts w:hint="eastAsia" w:ascii="方正仿宋_GBK" w:eastAsia="方正仿宋_GBK"/>
                <w:kern w:val="0"/>
                <w:sz w:val="28"/>
                <w:szCs w:val="28"/>
              </w:rPr>
            </w:pPr>
          </w:p>
        </w:tc>
        <w:tc>
          <w:tcPr>
            <w:tcW w:w="2460" w:type="dxa"/>
          </w:tcPr>
          <w:p>
            <w:pPr>
              <w:widowControl/>
              <w:tabs>
                <w:tab w:val="left" w:pos="3358"/>
              </w:tabs>
              <w:spacing w:line="520" w:lineRule="exact"/>
              <w:jc w:val="center"/>
              <w:rPr>
                <w:rFonts w:hint="eastAsia" w:ascii="方正仿宋_GBK" w:eastAsia="方正仿宋_GBK"/>
                <w:kern w:val="0"/>
                <w:sz w:val="28"/>
                <w:szCs w:val="28"/>
              </w:rPr>
            </w:pPr>
          </w:p>
        </w:tc>
        <w:tc>
          <w:tcPr>
            <w:tcW w:w="3090" w:type="dxa"/>
          </w:tcPr>
          <w:p>
            <w:pPr>
              <w:widowControl/>
              <w:tabs>
                <w:tab w:val="left" w:pos="3358"/>
              </w:tabs>
              <w:spacing w:line="520" w:lineRule="exact"/>
              <w:jc w:val="center"/>
              <w:rPr>
                <w:rFonts w:hint="eastAsia" w:ascii="方正仿宋_GBK" w:eastAsia="方正仿宋_GBK"/>
                <w:kern w:val="0"/>
                <w:sz w:val="28"/>
                <w:szCs w:val="28"/>
              </w:rPr>
            </w:pPr>
          </w:p>
        </w:tc>
        <w:tc>
          <w:tcPr>
            <w:tcW w:w="808" w:type="dxa"/>
          </w:tcPr>
          <w:p>
            <w:pPr>
              <w:widowControl/>
              <w:tabs>
                <w:tab w:val="left" w:pos="3358"/>
              </w:tabs>
              <w:spacing w:line="520" w:lineRule="exact"/>
              <w:jc w:val="center"/>
              <w:rPr>
                <w:rFonts w:hint="eastAsia" w:ascii="方正仿宋_GBK"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18" w:type="dxa"/>
          </w:tcPr>
          <w:p>
            <w:pPr>
              <w:widowControl/>
              <w:tabs>
                <w:tab w:val="left" w:pos="3358"/>
              </w:tabs>
              <w:spacing w:line="520" w:lineRule="exact"/>
              <w:jc w:val="center"/>
              <w:rPr>
                <w:rFonts w:hint="eastAsia" w:ascii="方正仿宋_GBK" w:eastAsia="方正仿宋_GBK"/>
                <w:kern w:val="0"/>
                <w:sz w:val="28"/>
                <w:szCs w:val="28"/>
              </w:rPr>
            </w:pPr>
            <w:r>
              <w:rPr>
                <w:rFonts w:hint="eastAsia" w:ascii="方正仿宋_GBK" w:eastAsia="方正仿宋_GBK"/>
                <w:kern w:val="0"/>
                <w:sz w:val="28"/>
                <w:szCs w:val="28"/>
              </w:rPr>
              <w:t>2</w:t>
            </w:r>
          </w:p>
        </w:tc>
        <w:tc>
          <w:tcPr>
            <w:tcW w:w="1140" w:type="dxa"/>
          </w:tcPr>
          <w:p>
            <w:pPr>
              <w:widowControl/>
              <w:tabs>
                <w:tab w:val="left" w:pos="3358"/>
              </w:tabs>
              <w:spacing w:line="520" w:lineRule="exact"/>
              <w:jc w:val="center"/>
              <w:rPr>
                <w:rFonts w:hint="eastAsia" w:ascii="方正仿宋_GBK" w:eastAsia="方正仿宋_GBK"/>
                <w:kern w:val="0"/>
                <w:sz w:val="28"/>
                <w:szCs w:val="28"/>
              </w:rPr>
            </w:pPr>
          </w:p>
        </w:tc>
        <w:tc>
          <w:tcPr>
            <w:tcW w:w="2460" w:type="dxa"/>
          </w:tcPr>
          <w:p>
            <w:pPr>
              <w:widowControl/>
              <w:tabs>
                <w:tab w:val="left" w:pos="3358"/>
              </w:tabs>
              <w:spacing w:line="520" w:lineRule="exact"/>
              <w:jc w:val="center"/>
              <w:rPr>
                <w:rFonts w:hint="eastAsia" w:ascii="方正仿宋_GBK" w:eastAsia="方正仿宋_GBK"/>
                <w:kern w:val="0"/>
                <w:sz w:val="28"/>
                <w:szCs w:val="28"/>
              </w:rPr>
            </w:pPr>
          </w:p>
        </w:tc>
        <w:tc>
          <w:tcPr>
            <w:tcW w:w="3090" w:type="dxa"/>
          </w:tcPr>
          <w:p>
            <w:pPr>
              <w:widowControl/>
              <w:tabs>
                <w:tab w:val="left" w:pos="3358"/>
              </w:tabs>
              <w:spacing w:line="520" w:lineRule="exact"/>
              <w:jc w:val="center"/>
              <w:rPr>
                <w:rFonts w:hint="eastAsia" w:ascii="方正仿宋_GBK" w:eastAsia="方正仿宋_GBK"/>
                <w:kern w:val="0"/>
                <w:sz w:val="28"/>
                <w:szCs w:val="28"/>
              </w:rPr>
            </w:pPr>
          </w:p>
        </w:tc>
        <w:tc>
          <w:tcPr>
            <w:tcW w:w="808" w:type="dxa"/>
          </w:tcPr>
          <w:p>
            <w:pPr>
              <w:widowControl/>
              <w:tabs>
                <w:tab w:val="left" w:pos="3358"/>
              </w:tabs>
              <w:spacing w:line="520" w:lineRule="exact"/>
              <w:jc w:val="center"/>
              <w:rPr>
                <w:rFonts w:hint="eastAsia" w:ascii="方正仿宋_GBK"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18" w:type="dxa"/>
          </w:tcPr>
          <w:p>
            <w:pPr>
              <w:widowControl/>
              <w:tabs>
                <w:tab w:val="left" w:pos="3358"/>
              </w:tabs>
              <w:spacing w:line="520" w:lineRule="exact"/>
              <w:jc w:val="center"/>
              <w:rPr>
                <w:rFonts w:hint="eastAsia" w:ascii="方正仿宋_GBK" w:eastAsia="方正仿宋_GBK"/>
                <w:kern w:val="0"/>
                <w:sz w:val="28"/>
                <w:szCs w:val="28"/>
              </w:rPr>
            </w:pPr>
            <w:r>
              <w:rPr>
                <w:rFonts w:hint="eastAsia" w:ascii="方正仿宋_GBK" w:eastAsia="方正仿宋_GBK"/>
                <w:kern w:val="0"/>
                <w:sz w:val="28"/>
                <w:szCs w:val="28"/>
              </w:rPr>
              <w:t>3</w:t>
            </w:r>
          </w:p>
        </w:tc>
        <w:tc>
          <w:tcPr>
            <w:tcW w:w="1140" w:type="dxa"/>
          </w:tcPr>
          <w:p>
            <w:pPr>
              <w:widowControl/>
              <w:tabs>
                <w:tab w:val="left" w:pos="3358"/>
              </w:tabs>
              <w:spacing w:line="520" w:lineRule="exact"/>
              <w:jc w:val="center"/>
              <w:rPr>
                <w:rFonts w:hint="eastAsia" w:ascii="方正仿宋_GBK" w:eastAsia="方正仿宋_GBK"/>
                <w:kern w:val="0"/>
                <w:sz w:val="28"/>
                <w:szCs w:val="28"/>
              </w:rPr>
            </w:pPr>
          </w:p>
        </w:tc>
        <w:tc>
          <w:tcPr>
            <w:tcW w:w="2460" w:type="dxa"/>
          </w:tcPr>
          <w:p>
            <w:pPr>
              <w:widowControl/>
              <w:tabs>
                <w:tab w:val="left" w:pos="3358"/>
              </w:tabs>
              <w:spacing w:line="520" w:lineRule="exact"/>
              <w:jc w:val="center"/>
              <w:rPr>
                <w:rFonts w:hint="eastAsia" w:ascii="方正仿宋_GBK" w:eastAsia="方正仿宋_GBK"/>
                <w:kern w:val="0"/>
                <w:sz w:val="28"/>
                <w:szCs w:val="28"/>
              </w:rPr>
            </w:pPr>
          </w:p>
        </w:tc>
        <w:tc>
          <w:tcPr>
            <w:tcW w:w="3090" w:type="dxa"/>
          </w:tcPr>
          <w:p>
            <w:pPr>
              <w:widowControl/>
              <w:tabs>
                <w:tab w:val="left" w:pos="3358"/>
              </w:tabs>
              <w:spacing w:line="520" w:lineRule="exact"/>
              <w:jc w:val="center"/>
              <w:rPr>
                <w:rFonts w:hint="eastAsia" w:ascii="方正仿宋_GBK" w:eastAsia="方正仿宋_GBK"/>
                <w:kern w:val="0"/>
                <w:sz w:val="28"/>
                <w:szCs w:val="28"/>
              </w:rPr>
            </w:pPr>
          </w:p>
        </w:tc>
        <w:tc>
          <w:tcPr>
            <w:tcW w:w="808" w:type="dxa"/>
          </w:tcPr>
          <w:p>
            <w:pPr>
              <w:widowControl/>
              <w:tabs>
                <w:tab w:val="left" w:pos="3358"/>
              </w:tabs>
              <w:spacing w:line="520" w:lineRule="exact"/>
              <w:jc w:val="center"/>
              <w:rPr>
                <w:rFonts w:hint="eastAsia" w:ascii="方正仿宋_GBK"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18" w:type="dxa"/>
          </w:tcPr>
          <w:p>
            <w:pPr>
              <w:widowControl/>
              <w:tabs>
                <w:tab w:val="left" w:pos="3358"/>
              </w:tabs>
              <w:spacing w:line="520" w:lineRule="exact"/>
              <w:jc w:val="center"/>
              <w:rPr>
                <w:rFonts w:hint="eastAsia" w:ascii="方正仿宋_GBK" w:eastAsia="方正仿宋_GBK"/>
                <w:kern w:val="0"/>
                <w:sz w:val="28"/>
                <w:szCs w:val="28"/>
              </w:rPr>
            </w:pPr>
            <w:r>
              <w:rPr>
                <w:rFonts w:hint="eastAsia" w:ascii="方正仿宋_GBK" w:eastAsia="方正仿宋_GBK"/>
                <w:kern w:val="0"/>
                <w:sz w:val="28"/>
                <w:szCs w:val="28"/>
              </w:rPr>
              <w:t>4</w:t>
            </w:r>
          </w:p>
        </w:tc>
        <w:tc>
          <w:tcPr>
            <w:tcW w:w="1140" w:type="dxa"/>
          </w:tcPr>
          <w:p>
            <w:pPr>
              <w:widowControl/>
              <w:tabs>
                <w:tab w:val="left" w:pos="3358"/>
              </w:tabs>
              <w:spacing w:line="520" w:lineRule="exact"/>
              <w:jc w:val="center"/>
              <w:rPr>
                <w:rFonts w:hint="eastAsia" w:ascii="方正仿宋_GBK" w:eastAsia="方正仿宋_GBK"/>
                <w:kern w:val="0"/>
                <w:sz w:val="28"/>
                <w:szCs w:val="28"/>
              </w:rPr>
            </w:pPr>
          </w:p>
        </w:tc>
        <w:tc>
          <w:tcPr>
            <w:tcW w:w="2460" w:type="dxa"/>
          </w:tcPr>
          <w:p>
            <w:pPr>
              <w:widowControl/>
              <w:tabs>
                <w:tab w:val="left" w:pos="3358"/>
              </w:tabs>
              <w:spacing w:line="520" w:lineRule="exact"/>
              <w:jc w:val="center"/>
              <w:rPr>
                <w:rFonts w:hint="eastAsia" w:ascii="方正仿宋_GBK" w:eastAsia="方正仿宋_GBK"/>
                <w:kern w:val="0"/>
                <w:sz w:val="28"/>
                <w:szCs w:val="28"/>
              </w:rPr>
            </w:pPr>
          </w:p>
        </w:tc>
        <w:tc>
          <w:tcPr>
            <w:tcW w:w="3090" w:type="dxa"/>
          </w:tcPr>
          <w:p>
            <w:pPr>
              <w:widowControl/>
              <w:tabs>
                <w:tab w:val="left" w:pos="3358"/>
              </w:tabs>
              <w:spacing w:line="520" w:lineRule="exact"/>
              <w:jc w:val="center"/>
              <w:rPr>
                <w:rFonts w:hint="eastAsia" w:ascii="方正仿宋_GBK" w:eastAsia="方正仿宋_GBK"/>
                <w:kern w:val="0"/>
                <w:sz w:val="28"/>
                <w:szCs w:val="28"/>
              </w:rPr>
            </w:pPr>
          </w:p>
        </w:tc>
        <w:tc>
          <w:tcPr>
            <w:tcW w:w="808" w:type="dxa"/>
          </w:tcPr>
          <w:p>
            <w:pPr>
              <w:widowControl/>
              <w:tabs>
                <w:tab w:val="left" w:pos="3358"/>
              </w:tabs>
              <w:spacing w:line="520" w:lineRule="exact"/>
              <w:jc w:val="center"/>
              <w:rPr>
                <w:rFonts w:hint="eastAsia" w:ascii="方正仿宋_GBK"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18" w:type="dxa"/>
          </w:tcPr>
          <w:p>
            <w:pPr>
              <w:widowControl/>
              <w:tabs>
                <w:tab w:val="left" w:pos="3358"/>
              </w:tabs>
              <w:spacing w:line="520" w:lineRule="exact"/>
              <w:jc w:val="center"/>
              <w:rPr>
                <w:rFonts w:hint="eastAsia" w:ascii="方正仿宋_GBK" w:eastAsia="方正仿宋_GBK"/>
                <w:kern w:val="0"/>
                <w:sz w:val="28"/>
                <w:szCs w:val="28"/>
              </w:rPr>
            </w:pPr>
            <w:r>
              <w:rPr>
                <w:rFonts w:hint="eastAsia" w:ascii="方正仿宋_GBK" w:eastAsia="方正仿宋_GBK"/>
                <w:kern w:val="0"/>
                <w:sz w:val="28"/>
                <w:szCs w:val="28"/>
              </w:rPr>
              <w:t>5</w:t>
            </w:r>
          </w:p>
        </w:tc>
        <w:tc>
          <w:tcPr>
            <w:tcW w:w="1140" w:type="dxa"/>
          </w:tcPr>
          <w:p>
            <w:pPr>
              <w:widowControl/>
              <w:tabs>
                <w:tab w:val="left" w:pos="3358"/>
              </w:tabs>
              <w:spacing w:line="520" w:lineRule="exact"/>
              <w:jc w:val="center"/>
              <w:rPr>
                <w:rFonts w:hint="eastAsia" w:ascii="方正仿宋_GBK" w:eastAsia="方正仿宋_GBK"/>
                <w:kern w:val="0"/>
                <w:sz w:val="28"/>
                <w:szCs w:val="28"/>
              </w:rPr>
            </w:pPr>
          </w:p>
        </w:tc>
        <w:tc>
          <w:tcPr>
            <w:tcW w:w="2460" w:type="dxa"/>
          </w:tcPr>
          <w:p>
            <w:pPr>
              <w:widowControl/>
              <w:tabs>
                <w:tab w:val="left" w:pos="3358"/>
              </w:tabs>
              <w:spacing w:line="520" w:lineRule="exact"/>
              <w:jc w:val="center"/>
              <w:rPr>
                <w:rFonts w:hint="eastAsia" w:ascii="方正仿宋_GBK" w:eastAsia="方正仿宋_GBK"/>
                <w:kern w:val="0"/>
                <w:sz w:val="28"/>
                <w:szCs w:val="28"/>
              </w:rPr>
            </w:pPr>
          </w:p>
        </w:tc>
        <w:tc>
          <w:tcPr>
            <w:tcW w:w="3090" w:type="dxa"/>
          </w:tcPr>
          <w:p>
            <w:pPr>
              <w:widowControl/>
              <w:tabs>
                <w:tab w:val="left" w:pos="3358"/>
              </w:tabs>
              <w:spacing w:line="520" w:lineRule="exact"/>
              <w:jc w:val="center"/>
              <w:rPr>
                <w:rFonts w:hint="eastAsia" w:ascii="方正仿宋_GBK" w:eastAsia="方正仿宋_GBK"/>
                <w:kern w:val="0"/>
                <w:sz w:val="28"/>
                <w:szCs w:val="28"/>
              </w:rPr>
            </w:pPr>
          </w:p>
        </w:tc>
        <w:tc>
          <w:tcPr>
            <w:tcW w:w="808" w:type="dxa"/>
          </w:tcPr>
          <w:p>
            <w:pPr>
              <w:widowControl/>
              <w:tabs>
                <w:tab w:val="left" w:pos="3358"/>
              </w:tabs>
              <w:spacing w:line="520" w:lineRule="exact"/>
              <w:jc w:val="center"/>
              <w:rPr>
                <w:rFonts w:hint="eastAsia" w:ascii="方正仿宋_GBK"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18" w:type="dxa"/>
          </w:tcPr>
          <w:p>
            <w:pPr>
              <w:widowControl/>
              <w:tabs>
                <w:tab w:val="left" w:pos="3358"/>
              </w:tabs>
              <w:spacing w:line="520" w:lineRule="exact"/>
              <w:jc w:val="center"/>
              <w:rPr>
                <w:rFonts w:hint="eastAsia" w:ascii="方正仿宋_GBK" w:eastAsia="方正仿宋_GBK"/>
                <w:kern w:val="0"/>
                <w:sz w:val="28"/>
                <w:szCs w:val="28"/>
              </w:rPr>
            </w:pPr>
            <w:r>
              <w:rPr>
                <w:rFonts w:hint="eastAsia" w:ascii="方正仿宋_GBK" w:eastAsia="方正仿宋_GBK"/>
                <w:kern w:val="0"/>
                <w:sz w:val="28"/>
                <w:szCs w:val="28"/>
              </w:rPr>
              <w:t>6</w:t>
            </w:r>
          </w:p>
        </w:tc>
        <w:tc>
          <w:tcPr>
            <w:tcW w:w="1140" w:type="dxa"/>
          </w:tcPr>
          <w:p>
            <w:pPr>
              <w:widowControl/>
              <w:tabs>
                <w:tab w:val="left" w:pos="3358"/>
              </w:tabs>
              <w:spacing w:line="520" w:lineRule="exact"/>
              <w:jc w:val="center"/>
              <w:rPr>
                <w:rFonts w:hint="eastAsia" w:ascii="方正仿宋_GBK" w:eastAsia="方正仿宋_GBK"/>
                <w:kern w:val="0"/>
                <w:sz w:val="28"/>
                <w:szCs w:val="28"/>
              </w:rPr>
            </w:pPr>
          </w:p>
        </w:tc>
        <w:tc>
          <w:tcPr>
            <w:tcW w:w="2460" w:type="dxa"/>
          </w:tcPr>
          <w:p>
            <w:pPr>
              <w:widowControl/>
              <w:tabs>
                <w:tab w:val="left" w:pos="3358"/>
              </w:tabs>
              <w:spacing w:line="520" w:lineRule="exact"/>
              <w:jc w:val="center"/>
              <w:rPr>
                <w:rFonts w:hint="eastAsia" w:ascii="方正仿宋_GBK" w:eastAsia="方正仿宋_GBK"/>
                <w:kern w:val="0"/>
                <w:sz w:val="28"/>
                <w:szCs w:val="28"/>
              </w:rPr>
            </w:pPr>
          </w:p>
        </w:tc>
        <w:tc>
          <w:tcPr>
            <w:tcW w:w="3090" w:type="dxa"/>
          </w:tcPr>
          <w:p>
            <w:pPr>
              <w:widowControl/>
              <w:tabs>
                <w:tab w:val="left" w:pos="3358"/>
              </w:tabs>
              <w:spacing w:line="520" w:lineRule="exact"/>
              <w:jc w:val="center"/>
              <w:rPr>
                <w:rFonts w:hint="eastAsia" w:ascii="方正仿宋_GBK" w:eastAsia="方正仿宋_GBK"/>
                <w:kern w:val="0"/>
                <w:sz w:val="28"/>
                <w:szCs w:val="28"/>
              </w:rPr>
            </w:pPr>
          </w:p>
        </w:tc>
        <w:tc>
          <w:tcPr>
            <w:tcW w:w="808" w:type="dxa"/>
          </w:tcPr>
          <w:p>
            <w:pPr>
              <w:widowControl/>
              <w:tabs>
                <w:tab w:val="left" w:pos="3358"/>
              </w:tabs>
              <w:spacing w:line="520" w:lineRule="exact"/>
              <w:jc w:val="center"/>
              <w:rPr>
                <w:rFonts w:hint="eastAsia" w:ascii="方正仿宋_GBK"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18" w:type="dxa"/>
          </w:tcPr>
          <w:p>
            <w:pPr>
              <w:widowControl/>
              <w:tabs>
                <w:tab w:val="left" w:pos="3358"/>
              </w:tabs>
              <w:spacing w:line="520" w:lineRule="exact"/>
              <w:jc w:val="center"/>
              <w:rPr>
                <w:rFonts w:hint="eastAsia" w:ascii="方正仿宋_GBK" w:eastAsia="方正仿宋_GBK"/>
                <w:kern w:val="0"/>
                <w:sz w:val="28"/>
                <w:szCs w:val="28"/>
              </w:rPr>
            </w:pPr>
            <w:r>
              <w:rPr>
                <w:rFonts w:hint="eastAsia" w:ascii="方正仿宋_GBK" w:eastAsia="方正仿宋_GBK"/>
                <w:kern w:val="0"/>
                <w:sz w:val="28"/>
                <w:szCs w:val="28"/>
              </w:rPr>
              <w:t>7</w:t>
            </w:r>
          </w:p>
        </w:tc>
        <w:tc>
          <w:tcPr>
            <w:tcW w:w="1140" w:type="dxa"/>
          </w:tcPr>
          <w:p>
            <w:pPr>
              <w:widowControl/>
              <w:tabs>
                <w:tab w:val="left" w:pos="3358"/>
              </w:tabs>
              <w:spacing w:line="520" w:lineRule="exact"/>
              <w:jc w:val="center"/>
              <w:rPr>
                <w:rFonts w:hint="eastAsia" w:ascii="方正仿宋_GBK" w:eastAsia="方正仿宋_GBK"/>
                <w:kern w:val="0"/>
                <w:sz w:val="28"/>
                <w:szCs w:val="28"/>
              </w:rPr>
            </w:pPr>
          </w:p>
        </w:tc>
        <w:tc>
          <w:tcPr>
            <w:tcW w:w="2460" w:type="dxa"/>
          </w:tcPr>
          <w:p>
            <w:pPr>
              <w:widowControl/>
              <w:tabs>
                <w:tab w:val="left" w:pos="3358"/>
              </w:tabs>
              <w:spacing w:line="520" w:lineRule="exact"/>
              <w:jc w:val="center"/>
              <w:rPr>
                <w:rFonts w:hint="eastAsia" w:ascii="方正仿宋_GBK" w:eastAsia="方正仿宋_GBK"/>
                <w:kern w:val="0"/>
                <w:sz w:val="28"/>
                <w:szCs w:val="28"/>
              </w:rPr>
            </w:pPr>
          </w:p>
        </w:tc>
        <w:tc>
          <w:tcPr>
            <w:tcW w:w="3090" w:type="dxa"/>
          </w:tcPr>
          <w:p>
            <w:pPr>
              <w:widowControl/>
              <w:tabs>
                <w:tab w:val="left" w:pos="3358"/>
              </w:tabs>
              <w:spacing w:line="520" w:lineRule="exact"/>
              <w:jc w:val="center"/>
              <w:rPr>
                <w:rFonts w:hint="eastAsia" w:ascii="方正仿宋_GBK" w:eastAsia="方正仿宋_GBK"/>
                <w:kern w:val="0"/>
                <w:sz w:val="28"/>
                <w:szCs w:val="28"/>
              </w:rPr>
            </w:pPr>
          </w:p>
        </w:tc>
        <w:tc>
          <w:tcPr>
            <w:tcW w:w="808" w:type="dxa"/>
          </w:tcPr>
          <w:p>
            <w:pPr>
              <w:widowControl/>
              <w:tabs>
                <w:tab w:val="left" w:pos="3358"/>
              </w:tabs>
              <w:spacing w:line="520" w:lineRule="exact"/>
              <w:jc w:val="center"/>
              <w:rPr>
                <w:rFonts w:hint="eastAsia" w:ascii="方正仿宋_GBK" w:eastAsia="方正仿宋_GBK"/>
                <w:kern w:val="0"/>
                <w:sz w:val="28"/>
                <w:szCs w:val="28"/>
              </w:rPr>
            </w:pPr>
          </w:p>
        </w:tc>
      </w:tr>
    </w:tbl>
    <w:p>
      <w:pPr>
        <w:widowControl/>
        <w:tabs>
          <w:tab w:val="left" w:pos="3358"/>
        </w:tabs>
        <w:spacing w:line="360" w:lineRule="exact"/>
        <w:ind w:firstLine="280" w:firstLineChars="100"/>
        <w:rPr>
          <w:rFonts w:hint="eastAsia" w:ascii="方正仿宋_GBK" w:eastAsia="方正仿宋_GBK"/>
          <w:kern w:val="0"/>
          <w:sz w:val="28"/>
          <w:szCs w:val="28"/>
        </w:rPr>
      </w:pPr>
      <w:r>
        <w:rPr>
          <w:rFonts w:hint="eastAsia" w:ascii="方正仿宋_GBK" w:eastAsia="方正仿宋_GBK"/>
          <w:kern w:val="0"/>
          <w:sz w:val="28"/>
          <w:szCs w:val="28"/>
        </w:rPr>
        <w:t>特别说明：</w:t>
      </w:r>
    </w:p>
    <w:p>
      <w:pPr>
        <w:widowControl/>
        <w:tabs>
          <w:tab w:val="left" w:pos="3358"/>
        </w:tabs>
        <w:spacing w:line="360" w:lineRule="exact"/>
        <w:ind w:left="653" w:leftChars="311"/>
        <w:rPr>
          <w:rFonts w:hint="eastAsia" w:ascii="方正仿宋_GBK" w:eastAsia="方正仿宋_GBK"/>
          <w:kern w:val="0"/>
          <w:sz w:val="28"/>
          <w:szCs w:val="28"/>
        </w:rPr>
      </w:pPr>
      <w:r>
        <w:rPr>
          <w:rFonts w:hint="eastAsia" w:ascii="方正仿宋_GBK" w:eastAsia="方正仿宋_GBK"/>
          <w:kern w:val="0"/>
          <w:sz w:val="28"/>
          <w:szCs w:val="28"/>
        </w:rPr>
        <w:t>1. 在本名单中如有不属于本班组工人的，请各工友向项目部或区清欠办公室（投诉电话：       ）投诉，避免有人冒领你的工资。</w:t>
      </w:r>
    </w:p>
    <w:p>
      <w:pPr>
        <w:widowControl/>
        <w:tabs>
          <w:tab w:val="left" w:pos="3358"/>
        </w:tabs>
        <w:spacing w:line="360" w:lineRule="exact"/>
        <w:ind w:firstLine="840" w:firstLineChars="300"/>
        <w:rPr>
          <w:rFonts w:ascii="方正仿宋_GBK" w:eastAsia="方正仿宋_GBK"/>
          <w:kern w:val="0"/>
          <w:sz w:val="20"/>
          <w:szCs w:val="32"/>
        </w:rPr>
      </w:pPr>
      <w:r>
        <w:rPr>
          <w:rFonts w:hint="eastAsia" w:ascii="方正仿宋_GBK" w:eastAsia="方正仿宋_GBK"/>
          <w:kern w:val="0"/>
          <w:sz w:val="28"/>
          <w:szCs w:val="28"/>
        </w:rPr>
        <w:t>2. 本公示名单需加盖施工总承包单位印章。</w:t>
      </w:r>
    </w:p>
    <w:p>
      <w:pPr>
        <w:widowControl/>
        <w:tabs>
          <w:tab w:val="left" w:pos="3358"/>
        </w:tabs>
        <w:spacing w:line="360" w:lineRule="exact"/>
        <w:ind w:firstLine="700" w:firstLineChars="350"/>
        <w:rPr>
          <w:rFonts w:hint="eastAsia" w:ascii="方正仿宋_GBK" w:eastAsia="方正仿宋_GBK"/>
          <w:kern w:val="0"/>
          <w:sz w:val="20"/>
          <w:szCs w:val="32"/>
        </w:rPr>
      </w:pPr>
    </w:p>
    <w:p>
      <w:pPr>
        <w:widowControl/>
        <w:jc w:val="left"/>
        <w:rPr>
          <w:rFonts w:ascii="方正黑体_GBK" w:eastAsia="方正黑体_GBK"/>
          <w:bCs/>
          <w:kern w:val="0"/>
          <w:sz w:val="28"/>
          <w:szCs w:val="28"/>
        </w:rPr>
      </w:pPr>
      <w:r>
        <w:rPr>
          <w:rFonts w:ascii="方正黑体_GBK" w:eastAsia="方正黑体_GBK"/>
          <w:bCs/>
          <w:kern w:val="0"/>
          <w:sz w:val="28"/>
          <w:szCs w:val="28"/>
        </w:rPr>
        <w:t>附件7</w:t>
      </w:r>
    </w:p>
    <w:p>
      <w:pPr>
        <w:widowControl/>
        <w:jc w:val="center"/>
        <w:rPr>
          <w:rFonts w:eastAsia="方正小标宋_GBK"/>
          <w:kern w:val="0"/>
          <w:sz w:val="44"/>
          <w:szCs w:val="44"/>
        </w:rPr>
      </w:pPr>
      <w:r>
        <w:rPr>
          <w:rFonts w:eastAsia="方正小标宋_GBK"/>
          <w:kern w:val="0"/>
          <w:sz w:val="44"/>
          <w:szCs w:val="44"/>
        </w:rPr>
        <w:t>劳资专管员备案表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2130"/>
        <w:gridCol w:w="2131"/>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589" w:type="dxa"/>
            <w:vAlign w:val="center"/>
          </w:tcPr>
          <w:p>
            <w:pPr>
              <w:widowControl/>
              <w:jc w:val="center"/>
              <w:rPr>
                <w:rFonts w:hint="eastAsia" w:ascii="方正仿宋_GBK" w:hAnsi="宋体" w:eastAsia="方正仿宋_GBK"/>
                <w:bCs/>
                <w:kern w:val="0"/>
                <w:sz w:val="24"/>
              </w:rPr>
            </w:pPr>
            <w:r>
              <w:rPr>
                <w:rFonts w:hint="eastAsia" w:ascii="方正仿宋_GBK" w:hAnsi="宋体" w:eastAsia="方正仿宋_GBK"/>
                <w:bCs/>
                <w:kern w:val="0"/>
                <w:sz w:val="24"/>
              </w:rPr>
              <w:t>项目名称</w:t>
            </w:r>
          </w:p>
        </w:tc>
        <w:tc>
          <w:tcPr>
            <w:tcW w:w="7050" w:type="dxa"/>
            <w:gridSpan w:val="3"/>
            <w:vAlign w:val="center"/>
          </w:tcPr>
          <w:p>
            <w:pPr>
              <w:widowControl/>
              <w:jc w:val="center"/>
              <w:rPr>
                <w:rFonts w:hint="eastAsia" w:ascii="方正仿宋_GBK" w:hAnsi="宋体" w:eastAsia="方正仿宋_GBK"/>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89" w:type="dxa"/>
            <w:vAlign w:val="center"/>
          </w:tcPr>
          <w:p>
            <w:pPr>
              <w:widowControl/>
              <w:jc w:val="center"/>
              <w:rPr>
                <w:rFonts w:hint="eastAsia" w:ascii="方正仿宋_GBK" w:hAnsi="宋体" w:eastAsia="方正仿宋_GBK"/>
                <w:bCs/>
                <w:kern w:val="0"/>
                <w:sz w:val="24"/>
              </w:rPr>
            </w:pPr>
            <w:r>
              <w:rPr>
                <w:rFonts w:hint="eastAsia" w:ascii="方正仿宋_GBK" w:hAnsi="宋体" w:eastAsia="方正仿宋_GBK"/>
                <w:bCs/>
                <w:kern w:val="0"/>
                <w:sz w:val="24"/>
              </w:rPr>
              <w:t>姓    名</w:t>
            </w:r>
          </w:p>
        </w:tc>
        <w:tc>
          <w:tcPr>
            <w:tcW w:w="2130" w:type="dxa"/>
            <w:vAlign w:val="center"/>
          </w:tcPr>
          <w:p>
            <w:pPr>
              <w:widowControl/>
              <w:jc w:val="center"/>
              <w:rPr>
                <w:rFonts w:hint="eastAsia" w:ascii="方正仿宋_GBK" w:hAnsi="宋体" w:eastAsia="方正仿宋_GBK"/>
                <w:bCs/>
                <w:kern w:val="0"/>
                <w:sz w:val="24"/>
              </w:rPr>
            </w:pPr>
          </w:p>
        </w:tc>
        <w:tc>
          <w:tcPr>
            <w:tcW w:w="2131" w:type="dxa"/>
            <w:vAlign w:val="center"/>
          </w:tcPr>
          <w:p>
            <w:pPr>
              <w:widowControl/>
              <w:jc w:val="center"/>
              <w:rPr>
                <w:rFonts w:hint="eastAsia" w:ascii="方正仿宋_GBK" w:hAnsi="宋体" w:eastAsia="方正仿宋_GBK"/>
                <w:bCs/>
                <w:kern w:val="0"/>
                <w:sz w:val="24"/>
              </w:rPr>
            </w:pPr>
            <w:r>
              <w:rPr>
                <w:rFonts w:hint="eastAsia" w:ascii="方正仿宋_GBK" w:hAnsi="宋体" w:eastAsia="方正仿宋_GBK"/>
                <w:bCs/>
                <w:kern w:val="0"/>
                <w:sz w:val="24"/>
              </w:rPr>
              <w:t>性   别</w:t>
            </w:r>
          </w:p>
        </w:tc>
        <w:tc>
          <w:tcPr>
            <w:tcW w:w="2789" w:type="dxa"/>
            <w:vAlign w:val="center"/>
          </w:tcPr>
          <w:p>
            <w:pPr>
              <w:widowControl/>
              <w:rPr>
                <w:rFonts w:hint="eastAsia" w:ascii="方正仿宋_GBK" w:hAnsi="宋体" w:eastAsia="方正仿宋_GBK"/>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2589" w:type="dxa"/>
            <w:vAlign w:val="center"/>
          </w:tcPr>
          <w:p>
            <w:pPr>
              <w:widowControl/>
              <w:jc w:val="center"/>
              <w:rPr>
                <w:rFonts w:hint="eastAsia" w:ascii="方正仿宋_GBK" w:hAnsi="宋体" w:eastAsia="方正仿宋_GBK"/>
                <w:bCs/>
                <w:kern w:val="0"/>
                <w:sz w:val="24"/>
              </w:rPr>
            </w:pPr>
            <w:r>
              <w:rPr>
                <w:rFonts w:hint="eastAsia" w:ascii="方正仿宋_GBK" w:hAnsi="宋体" w:eastAsia="方正仿宋_GBK"/>
                <w:bCs/>
                <w:kern w:val="0"/>
                <w:sz w:val="24"/>
              </w:rPr>
              <w:t>身份证号码</w:t>
            </w:r>
          </w:p>
        </w:tc>
        <w:tc>
          <w:tcPr>
            <w:tcW w:w="2130" w:type="dxa"/>
            <w:vAlign w:val="center"/>
          </w:tcPr>
          <w:p>
            <w:pPr>
              <w:widowControl/>
              <w:jc w:val="center"/>
              <w:rPr>
                <w:rFonts w:hint="eastAsia" w:ascii="方正仿宋_GBK" w:hAnsi="宋体" w:eastAsia="方正仿宋_GBK"/>
                <w:bCs/>
                <w:kern w:val="0"/>
                <w:sz w:val="24"/>
              </w:rPr>
            </w:pPr>
          </w:p>
        </w:tc>
        <w:tc>
          <w:tcPr>
            <w:tcW w:w="2131" w:type="dxa"/>
            <w:vAlign w:val="center"/>
          </w:tcPr>
          <w:p>
            <w:pPr>
              <w:widowControl/>
              <w:jc w:val="center"/>
              <w:rPr>
                <w:rFonts w:hint="eastAsia" w:ascii="方正仿宋_GBK" w:hAnsi="宋体" w:eastAsia="方正仿宋_GBK"/>
                <w:bCs/>
                <w:kern w:val="0"/>
                <w:sz w:val="24"/>
              </w:rPr>
            </w:pPr>
            <w:r>
              <w:rPr>
                <w:rFonts w:hint="eastAsia" w:ascii="方正仿宋_GBK" w:hAnsi="宋体" w:eastAsia="方正仿宋_GBK"/>
                <w:bCs/>
                <w:kern w:val="0"/>
                <w:sz w:val="24"/>
              </w:rPr>
              <w:t>联系电话</w:t>
            </w:r>
          </w:p>
        </w:tc>
        <w:tc>
          <w:tcPr>
            <w:tcW w:w="2789" w:type="dxa"/>
            <w:vAlign w:val="center"/>
          </w:tcPr>
          <w:p>
            <w:pPr>
              <w:widowControl/>
              <w:rPr>
                <w:rFonts w:hint="eastAsia" w:ascii="方正仿宋_GBK" w:hAnsi="宋体" w:eastAsia="方正仿宋_GBK"/>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9" w:type="dxa"/>
            <w:vAlign w:val="center"/>
          </w:tcPr>
          <w:p>
            <w:pPr>
              <w:widowControl/>
              <w:jc w:val="center"/>
              <w:rPr>
                <w:rFonts w:hint="eastAsia" w:ascii="方正仿宋_GBK" w:hAnsi="宋体" w:eastAsia="方正仿宋_GBK"/>
                <w:bCs/>
                <w:kern w:val="0"/>
                <w:sz w:val="24"/>
              </w:rPr>
            </w:pPr>
            <w:r>
              <w:rPr>
                <w:rFonts w:hint="eastAsia" w:ascii="方正仿宋_GBK" w:hAnsi="宋体" w:eastAsia="方正仿宋_GBK"/>
                <w:kern w:val="0"/>
                <w:sz w:val="24"/>
              </w:rPr>
              <w:t>施工总承包单位签字</w:t>
            </w:r>
          </w:p>
        </w:tc>
        <w:tc>
          <w:tcPr>
            <w:tcW w:w="7050" w:type="dxa"/>
            <w:gridSpan w:val="3"/>
            <w:vAlign w:val="center"/>
          </w:tcPr>
          <w:p>
            <w:pPr>
              <w:widowControl/>
              <w:tabs>
                <w:tab w:val="left" w:pos="3358"/>
              </w:tabs>
              <w:spacing w:line="540" w:lineRule="exact"/>
              <w:rPr>
                <w:rFonts w:hint="eastAsia" w:ascii="方正仿宋_GBK" w:hAnsi="宋体" w:eastAsia="方正仿宋_GBK"/>
                <w:kern w:val="0"/>
                <w:sz w:val="24"/>
              </w:rPr>
            </w:pPr>
          </w:p>
          <w:p>
            <w:pPr>
              <w:widowControl/>
              <w:tabs>
                <w:tab w:val="left" w:pos="3358"/>
              </w:tabs>
              <w:spacing w:line="540" w:lineRule="exact"/>
              <w:rPr>
                <w:rFonts w:hint="eastAsia" w:ascii="方正仿宋_GBK" w:hAnsi="宋体" w:eastAsia="方正仿宋_GBK"/>
                <w:kern w:val="0"/>
                <w:sz w:val="24"/>
              </w:rPr>
            </w:pPr>
          </w:p>
          <w:p>
            <w:pPr>
              <w:widowControl/>
              <w:tabs>
                <w:tab w:val="left" w:pos="3358"/>
              </w:tabs>
              <w:spacing w:line="540" w:lineRule="exact"/>
              <w:rPr>
                <w:rFonts w:hint="eastAsia" w:ascii="方正仿宋_GBK" w:hAnsi="宋体" w:eastAsia="方正仿宋_GBK"/>
                <w:kern w:val="0"/>
                <w:sz w:val="24"/>
              </w:rPr>
            </w:pPr>
          </w:p>
          <w:p>
            <w:pPr>
              <w:widowControl/>
              <w:tabs>
                <w:tab w:val="left" w:pos="3358"/>
              </w:tabs>
              <w:spacing w:line="540" w:lineRule="exact"/>
              <w:ind w:firstLine="3480" w:firstLineChars="1450"/>
              <w:rPr>
                <w:rFonts w:hint="eastAsia" w:ascii="方正仿宋_GBK" w:hAnsi="宋体" w:eastAsia="方正仿宋_GBK"/>
                <w:kern w:val="0"/>
                <w:sz w:val="24"/>
              </w:rPr>
            </w:pPr>
            <w:r>
              <w:rPr>
                <w:rFonts w:hint="eastAsia" w:ascii="方正仿宋_GBK" w:hAnsi="宋体" w:eastAsia="方正仿宋_GBK"/>
                <w:kern w:val="0"/>
                <w:sz w:val="24"/>
              </w:rPr>
              <w:t>（盖章）</w:t>
            </w:r>
          </w:p>
          <w:p>
            <w:pPr>
              <w:widowControl/>
              <w:ind w:firstLine="3000" w:firstLineChars="1250"/>
              <w:rPr>
                <w:rFonts w:hint="eastAsia" w:ascii="方正仿宋_GBK" w:hAnsi="宋体" w:eastAsia="方正仿宋_GBK"/>
                <w:bCs/>
                <w:kern w:val="0"/>
                <w:sz w:val="24"/>
              </w:rPr>
            </w:pPr>
            <w:r>
              <w:rPr>
                <w:rFonts w:hint="eastAsia" w:ascii="方正仿宋_GBK" w:hAnsi="宋体" w:eastAsia="方正仿宋_GBK"/>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9" w:type="dxa"/>
            <w:vAlign w:val="center"/>
          </w:tcPr>
          <w:p>
            <w:pPr>
              <w:widowControl/>
              <w:jc w:val="center"/>
              <w:rPr>
                <w:rFonts w:hint="eastAsia" w:ascii="方正仿宋_GBK" w:hAnsi="宋体" w:eastAsia="方正仿宋_GBK"/>
                <w:bCs/>
                <w:kern w:val="0"/>
                <w:sz w:val="24"/>
              </w:rPr>
            </w:pPr>
            <w:r>
              <w:rPr>
                <w:rFonts w:hint="eastAsia" w:ascii="方正仿宋_GBK" w:hAnsi="宋体" w:eastAsia="方正仿宋_GBK"/>
                <w:kern w:val="0"/>
                <w:sz w:val="24"/>
              </w:rPr>
              <w:t>建设单位签字</w:t>
            </w:r>
          </w:p>
        </w:tc>
        <w:tc>
          <w:tcPr>
            <w:tcW w:w="7050" w:type="dxa"/>
            <w:gridSpan w:val="3"/>
            <w:vAlign w:val="center"/>
          </w:tcPr>
          <w:p>
            <w:pPr>
              <w:widowControl/>
              <w:tabs>
                <w:tab w:val="left" w:pos="3358"/>
              </w:tabs>
              <w:spacing w:line="540" w:lineRule="exact"/>
              <w:ind w:firstLine="2640" w:firstLineChars="1100"/>
              <w:rPr>
                <w:rFonts w:hint="eastAsia" w:ascii="方正仿宋_GBK" w:hAnsi="宋体" w:eastAsia="方正仿宋_GBK"/>
                <w:kern w:val="0"/>
                <w:sz w:val="24"/>
              </w:rPr>
            </w:pPr>
          </w:p>
          <w:p>
            <w:pPr>
              <w:widowControl/>
              <w:tabs>
                <w:tab w:val="left" w:pos="3358"/>
              </w:tabs>
              <w:spacing w:line="540" w:lineRule="exact"/>
              <w:ind w:firstLine="2640" w:firstLineChars="1100"/>
              <w:rPr>
                <w:rFonts w:hint="eastAsia" w:ascii="方正仿宋_GBK" w:hAnsi="宋体" w:eastAsia="方正仿宋_GBK"/>
                <w:kern w:val="0"/>
                <w:sz w:val="24"/>
              </w:rPr>
            </w:pPr>
          </w:p>
          <w:p>
            <w:pPr>
              <w:widowControl/>
              <w:tabs>
                <w:tab w:val="left" w:pos="3358"/>
              </w:tabs>
              <w:spacing w:line="540" w:lineRule="exact"/>
              <w:rPr>
                <w:rFonts w:hint="eastAsia" w:ascii="方正仿宋_GBK" w:hAnsi="宋体" w:eastAsia="方正仿宋_GBK"/>
                <w:kern w:val="0"/>
                <w:sz w:val="24"/>
              </w:rPr>
            </w:pPr>
          </w:p>
          <w:p>
            <w:pPr>
              <w:widowControl/>
              <w:tabs>
                <w:tab w:val="left" w:pos="3358"/>
              </w:tabs>
              <w:spacing w:line="540" w:lineRule="exact"/>
              <w:rPr>
                <w:rFonts w:hint="eastAsia" w:ascii="方正仿宋_GBK" w:hAnsi="宋体" w:eastAsia="方正仿宋_GBK"/>
                <w:kern w:val="0"/>
                <w:sz w:val="24"/>
              </w:rPr>
            </w:pPr>
          </w:p>
          <w:p>
            <w:pPr>
              <w:widowControl/>
              <w:tabs>
                <w:tab w:val="left" w:pos="3358"/>
              </w:tabs>
              <w:spacing w:line="540" w:lineRule="exact"/>
              <w:ind w:firstLine="3600" w:firstLineChars="1500"/>
              <w:rPr>
                <w:rFonts w:hint="eastAsia" w:ascii="方正仿宋_GBK" w:hAnsi="宋体" w:eastAsia="方正仿宋_GBK"/>
                <w:kern w:val="0"/>
                <w:sz w:val="24"/>
              </w:rPr>
            </w:pPr>
            <w:r>
              <w:rPr>
                <w:rFonts w:hint="eastAsia" w:ascii="方正仿宋_GBK" w:hAnsi="宋体" w:eastAsia="方正仿宋_GBK"/>
                <w:kern w:val="0"/>
                <w:sz w:val="24"/>
              </w:rPr>
              <w:t>（盖章）</w:t>
            </w:r>
          </w:p>
          <w:p>
            <w:pPr>
              <w:widowControl/>
              <w:ind w:firstLine="3000" w:firstLineChars="1250"/>
              <w:rPr>
                <w:rFonts w:hint="eastAsia" w:ascii="方正仿宋_GBK" w:hAnsi="宋体" w:eastAsia="方正仿宋_GBK"/>
                <w:bCs/>
                <w:kern w:val="0"/>
                <w:sz w:val="24"/>
              </w:rPr>
            </w:pPr>
            <w:r>
              <w:rPr>
                <w:rFonts w:hint="eastAsia" w:ascii="方正仿宋_GBK" w:hAnsi="宋体" w:eastAsia="方正仿宋_GBK"/>
                <w:kern w:val="0"/>
                <w:sz w:val="24"/>
              </w:rPr>
              <w:t xml:space="preserve">   年   月   日</w:t>
            </w:r>
          </w:p>
        </w:tc>
      </w:tr>
    </w:tbl>
    <w:p>
      <w:pPr>
        <w:widowControl/>
        <w:rPr>
          <w:rFonts w:hint="eastAsia" w:eastAsia="方正仿宋_GBK"/>
          <w:kern w:val="0"/>
          <w:sz w:val="20"/>
          <w:szCs w:val="20"/>
        </w:rPr>
      </w:pPr>
    </w:p>
    <w:p>
      <w:pPr>
        <w:widowControl/>
        <w:rPr>
          <w:rFonts w:hint="eastAsia" w:eastAsia="方正仿宋_GBK"/>
          <w:kern w:val="0"/>
          <w:sz w:val="20"/>
          <w:szCs w:val="20"/>
        </w:rPr>
      </w:pPr>
    </w:p>
    <w:p/>
    <w:sectPr>
      <w:headerReference r:id="rId7" w:type="default"/>
      <w:footerReference r:id="rId8" w:type="default"/>
      <w:pgSz w:w="11906" w:h="16838"/>
      <w:pgMar w:top="1962" w:right="1474" w:bottom="1962"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重庆市武隆区人民政府办公室</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bookmarkStart w:id="16" w:name="_Hlk106111202"/>
    <w:r>
      <w:rPr>
        <w:sz w:val="32"/>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rFonts w:hint="eastAsia"/>
        <w:sz w:val="32"/>
      </w:rPr>
    </w:pPr>
    <w:bookmarkStart w:id="17" w:name="_Hlk106104400"/>
    <w:r>
      <w:rPr>
        <w:color w:val="FAFAFA"/>
        <w:sz w:val="32"/>
      </w:rPr>
      <mc:AlternateContent>
        <mc:Choice Requires="wps">
          <w:drawing>
            <wp:anchor distT="0" distB="0" distL="114300" distR="114300" simplePos="0" relativeHeight="251676672"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5pt;margin-top:11.05pt;height:0pt;width:652.6pt;z-index:251676672;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cmDHfU&#10;AAAACQEAAA8AAAAAAAAAAQAgAAAAIgAAAGRycy9kb3ducmV2LnhtbFBLAQIUABQAAAAIAIdO4kBF&#10;/wpJ6wEAAMIDAAAOAAAAAAAAAAEAIAAAACMBAABkcnMvZTJvRG9jLnhtbFBLBQYAAAAABgAGAFkB&#10;AACABQAAAAA=&#10;">
              <v:fill on="f" focussize="0,0"/>
              <v:stroke weight="1.75pt" color="#005192" miterlimit="8" joinstyle="miter"/>
              <v:imagedata o:title=""/>
              <o:lock v:ext="edit" aspectratio="f"/>
            </v:line>
          </w:pict>
        </mc:Fallback>
      </mc:AlternateContent>
    </w:r>
  </w:p>
  <w:p>
    <w:pPr>
      <w:pStyle w:val="5"/>
      <w:wordWrap w:val="0"/>
      <w:ind w:right="1124" w:firstLine="7308" w:firstLineChars="2600"/>
      <w:rPr>
        <w:rFonts w:hint="eastAsia" w:ascii="宋体" w:hAnsi="宋体" w:eastAsia="宋体" w:cs="宋体"/>
        <w:b/>
        <w:bCs/>
        <w:color w:val="005192"/>
        <w:sz w:val="28"/>
        <w:szCs w:val="44"/>
      </w:rPr>
    </w:pPr>
    <w:r>
      <w:rPr>
        <w:rFonts w:hint="eastAsia" w:ascii="宋体" w:hAnsi="宋体" w:eastAsia="宋体" w:cs="宋体"/>
        <w:b/>
        <w:bCs/>
        <w:color w:val="005192"/>
        <w:sz w:val="28"/>
        <w:szCs w:val="44"/>
      </w:rPr>
      <w:t>重庆市武隆区人民政府办公室发布</w:t>
    </w:r>
    <w:bookmarkEnd w:id="16"/>
    <w:bookmarkEnd w:id="1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FMpQtAgAAWQ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xFMpQtAgAAWQQAAA4AAAAAAAAAAQAgAAAAHwEAAGRycy9lMm9Eb2MueG1sUEsFBgAAAAAG&#10;AAYAWQEAAL4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50" name="直接连接符 15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7155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Dz&#10;FODR6wEAALkDAAAOAAAAAAAAAAEAIAAAACMBAABkcnMvZTJvRG9jLnhtbFBLBQYAAAAABgAGAFkB&#10;AACA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重庆市武隆区人民政府办公室</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42" name="图片 14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重庆市武隆区人民政府行政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bookmarkStart w:id="0" w:name="_Hlk106104025"/>
    <w:bookmarkStart w:id="1" w:name="_Hlk106104026"/>
    <w:bookmarkStart w:id="2" w:name="_Hlk106104353"/>
    <w:bookmarkStart w:id="3" w:name="_Hlk106104028"/>
    <w:bookmarkStart w:id="4" w:name="_Hlk106104029"/>
    <w:bookmarkStart w:id="5" w:name="_Hlk106104367"/>
    <w:bookmarkStart w:id="6" w:name="_Hlk106104354"/>
    <w:bookmarkStart w:id="7" w:name="_Hlk106112031"/>
    <w:bookmarkStart w:id="8" w:name="_Hlk106112032"/>
    <w:bookmarkStart w:id="9" w:name="_Hlk106104368"/>
    <w:bookmarkStart w:id="10" w:name="_Hlk106111174"/>
    <w:bookmarkStart w:id="11" w:name="_Hlk106111173"/>
    <w:bookmarkStart w:id="12" w:name="_Hlk106104369"/>
    <w:bookmarkStart w:id="13" w:name="_Hlk106112682"/>
    <w:bookmarkStart w:id="14" w:name="_Hlk106104366"/>
    <w:bookmarkStart w:id="15" w:name="_Hlk106112681"/>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7462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2pt;margin-top:36.4pt;height:0pt;width:651.15pt;z-index:25167462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L5YoHVAAAACAEAAA8AAAAAAAAAAQAgAAAAIgAAAGRycy9kb3ducmV2LnhtbFBL&#10;AQIUABQAAAAIAIdO4kDNsKX0+QEAAMsDAAAOAAAAAAAAAAEAIAAAACQBAABkcnMvZTJvRG9jLnht&#10;bFBLBQYAAAAABgAGAFkBAACP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重庆市武隆区人民政府</w:t>
    </w:r>
    <w:r>
      <w:rPr>
        <w:rFonts w:hint="eastAsia" w:ascii="宋体" w:hAnsi="宋体" w:eastAsia="宋体" w:cs="宋体"/>
        <w:b/>
        <w:bCs/>
        <w:color w:val="005192"/>
        <w:sz w:val="32"/>
        <w:szCs w:val="32"/>
        <w:lang w:eastAsia="zh-Hans"/>
      </w:rPr>
      <w:t>规范性文件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47" name="直接连接符 147"/>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950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3EeSs1AAAAAgBAAAPAAAAAAAAAAEAIAAAACIAAABkcnMvZG93bnJldi54bWxQSwECFAAU&#10;AAAACACHTuJAo7XKnPUBAADBAwAADgAAAAAAAAABACAAAAAjAQAAZHJzL2Uyb0RvYy54bWxQSwUG&#10;AAAAAAYABgBZAQAAig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48" name="图片 14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重庆市武隆区人民政府行政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lMTI0ZmZkNWVkNDk2ZTg4NWYwOTQyMjQxMmY4NGEifQ=="/>
  </w:docVars>
  <w:rsids>
    <w:rsidRoot w:val="00172A27"/>
    <w:rsid w:val="00172A27"/>
    <w:rsid w:val="002E1862"/>
    <w:rsid w:val="002E4D02"/>
    <w:rsid w:val="00451979"/>
    <w:rsid w:val="008E483A"/>
    <w:rsid w:val="009D3FCB"/>
    <w:rsid w:val="00A43D56"/>
    <w:rsid w:val="00AB2378"/>
    <w:rsid w:val="00AC61DB"/>
    <w:rsid w:val="00AD3CA8"/>
    <w:rsid w:val="00E3318C"/>
    <w:rsid w:val="00EA5032"/>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1B5678F"/>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rPr>
  </w:style>
  <w:style w:type="paragraph" w:styleId="5">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页眉 字符"/>
    <w:basedOn w:val="8"/>
    <w:link w:val="5"/>
    <w:uiPriority w:val="0"/>
    <w:rPr>
      <w:rFonts w:asciiTheme="minorHAnsi" w:hAnsiTheme="minorHAnsi" w:eastAsiaTheme="minorEastAsia" w:cstheme="minorBidi"/>
      <w:kern w:val="2"/>
      <w:sz w:val="18"/>
      <w:szCs w:val="24"/>
    </w:rPr>
  </w:style>
  <w:style w:type="character" w:customStyle="1" w:styleId="12">
    <w:name w:val="页脚 字符"/>
    <w:basedOn w:val="8"/>
    <w:link w:val="4"/>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customXml" Target="../customXml/item2.xml"/><Relationship Id="rId38" Type="http://schemas.openxmlformats.org/officeDocument/2006/relationships/customXml" Target="../customXml/item1.xml"/><Relationship Id="rId37" Type="http://schemas.openxmlformats.org/officeDocument/2006/relationships/image" Target="media/image29.png"/><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png"/><Relationship Id="rId33" Type="http://schemas.openxmlformats.org/officeDocument/2006/relationships/image" Target="media/image25.png"/><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AFC439-015F-4082-80DC-66030DA2DD71}">
  <ds:schemaRefs/>
</ds:datastoreItem>
</file>

<file path=docProps/app.xml><?xml version="1.0" encoding="utf-8"?>
<Properties xmlns="http://schemas.openxmlformats.org/officeDocument/2006/extended-properties" xmlns:vt="http://schemas.openxmlformats.org/officeDocument/2006/docPropsVTypes">
  <Template>Normal</Template>
  <Pages>18</Pages>
  <Words>948</Words>
  <Characters>5407</Characters>
  <Lines>45</Lines>
  <Paragraphs>12</Paragraphs>
  <TotalTime>12</TotalTime>
  <ScaleCrop>false</ScaleCrop>
  <LinksUpToDate>false</LinksUpToDate>
  <CharactersWithSpaces>6343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2022-06-14T07:58:00Z</dcterms:created>
  <dc:creator>t</dc:creator>
  <cp:lastModifiedBy>温星星</cp:lastModifiedBy>
  <cp:lastPrinted>2022-05-12T00:46:00Z</cp:lastPrinted>
  <dcterms:modified xsi:type="dcterms:W3CDTF">2023-10-25T06:44:11Z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