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542925</wp:posOffset>
                </wp:positionV>
                <wp:extent cx="61112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42.75pt;height:0pt;width:481.2pt;z-index:251658240;mso-width-relative:page;mso-height-relative:page;" filled="f" stroked="t" coordsize="21600,21600" o:gfxdata="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LUBEdcAAAAJAQAADwAAAAAAAAABACAAAAA4AAAAZHJzL2Rvd25yZXYueG1sUEsB&#10;AhQAFAAAAAgAh07iQJjuYOLgAQAAmgMAAA4AAAAAAAAAAQAgAAAAP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585470</wp:posOffset>
                </wp:positionV>
                <wp:extent cx="61042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05pt;margin-top:46.1pt;height:0pt;width:480.65pt;z-index:251660288;mso-width-relative:page;mso-height-relative:page;" filled="f" stroked="t" coordsize="21600,21600" o:gfxdata="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WPVP9cAAAAJAQAADwAAAAAAAAABACAAAAA4AAAAZHJzL2Rvd25yZXYueG1sUEsBAhQA&#10;FAAAAAgAh07iQJSQonbdAQAAmQMAAA4AAAAAAAAAAQAgAAAAPA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8576310</wp:posOffset>
                </wp:positionV>
                <wp:extent cx="6136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9pt;margin-top:675.3pt;height:0pt;width:483.2pt;z-index:251662336;mso-width-relative:page;mso-height-relative:page;" filled="f" stroked="t" coordsize="21600,21600" o:gfxdata="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uaPxrZAAAADQEAAA8AAAAAAAAAAQAgAAAAOAAAAGRycy9kb3ducmV2LnhtbFBL&#10;AQIUABQAAAAIAIdO4kDs4G+83wEAAJkDAAAOAAAAAAAAAAEAIAAAAD4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8617585</wp:posOffset>
                </wp:positionV>
                <wp:extent cx="6133465" cy="0"/>
                <wp:effectExtent l="0" t="13970" r="63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678.55pt;height:0pt;width:482.95pt;z-index:251661312;mso-width-relative:page;mso-height-relative:page;" filled="f" stroked="t" coordsize="21600,21600" o:gfxdata="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jGsBO2QAAAA0BAAAPAAAAAAAAAAEAIAAAADgAAABkcnMvZG93bnJldi54bWxQ&#10;SwECFAAUAAAACACHTuJAizhQ2OABAACaAwAADgAAAAAAAAABACAAAAA+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6" o:spid="_x0000_s1026" o:spt="136" type="#_x0000_t136" style="position:absolute;left:0pt;margin-left:8.35pt;margin-top:-21.45pt;height:51pt;width:425.2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武隆区人民政府" style="font-family:方正小标宋_GBK;font-size:36pt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程建平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35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名同志职务调整的通知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次常务会议决定：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程建平同志任重庆市武隆区人民政府外事办公室主任（兼）；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谢俐俐同志（女）任重庆市武隆区粮食和物资储备局局长（兼）；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徐梅同志（女）任重庆市武隆区招商投资促进局局长（兼）；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卫中华同志任重庆市武隆区城市管理局局长（兼）；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甘元胜同志任重庆市武隆区乡村振兴局局长（兼）；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蔡斌同志任重庆市武隆区广播电视局局长（兼）；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贺俊同志任重庆市武隆区风景名胜区管理局局长（兼）；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谢锋同志任重庆市武隆区城乡规划和土地储备中心主任，不再担任重庆市武隆区城乡规划管理中心主任职务；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湛杨同志任重庆市武隆区城市管理和住房保障服务中心主任，不再担任重庆市武隆区住房保障服务中心主任职务；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李伟同志任重庆市武隆区乡村振兴服务中心主任，不再担任重庆市武隆区土地储备中心主任职务；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曹元秀同志（女）任重庆市武隆区妇幼保健院院长（兼）；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黄庆同志任重庆市武隆区人民政府外事办公室副主任（兼）；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田涌同志任重庆市武隆区仙女山旅游度假区管理委员会副主任；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郭守顺同志任重庆市武隆区粮食和物资储备局副局长（兼）；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张城同志任重庆市武隆区国防动员办公室副主任（兼）；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李斌同志任重庆市武隆区科学技术局副局长；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王刚同志（1986年9月生）任重庆市武隆区招商投资促进局副局长（兼）；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谭江鱼同志任重庆市武隆区财政局副局长；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邓安全同志任重庆市武隆区乡村振兴局副局长（兼）；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刘宪臣同志任重庆市武隆区乡村振兴局副局长（兼）；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邱国权同志任重庆市武隆区广播电视局副局长（兼），不再担任重庆市武隆区体育局副局长职务；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冉义隆同志任重庆市武隆区风景名胜区管理局副局长（兼）；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杨聪同志任重庆市武隆区城乡规划和土地储备中心副主任，不再担任重庆市武隆区住房保障服务中心副主任职务；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王仁闻同志任重庆市武隆区城市管理和住房保障服务中心副主任，不再担任重庆市武隆区土地储备中心副主任职务；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钱臣同志任重庆市武隆区城市管理和住房保障服务中心副主任，不再担任重庆市武隆区住房保障服务中心副主任职务；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谭璐同志任重庆市武隆区乡村振兴服务中心副主任，不再担任重庆市武隆区土地储备中心副主任职务；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王先兰同志（女）任重庆市武隆区乡村振兴服务中心副主任，不再担任重庆市武隆区烟叶生产指导中心主任职务；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  <w:t>张军同志任重庆市武隆区旅游度假区综合服务中心主任，不再担任重庆市武隆区仙女山旅游度假区行政执法支队支队长职务；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王建文同志任重庆市武隆区人民医院副院长，不再担任重庆市武隆区妇幼保健院院长职务；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田茂华同志任重庆市武隆区人民医院六级职员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  <w:t>李凤同志（女）不再担任重庆市武隆区科学技术局副局长职务；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陈勇同志不再担任重庆市武隆区体育局副局长、重庆市武隆区文物局副局长职务；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郑庆华同志不再担任重庆市武隆区体育局副局长、重庆市武隆区文物局副局长职务；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张新川同志不再担任重庆市武隆区城乡规划管理中心副主任职务；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王江华同志不再担任重庆市武隆区公共资源综合交易中心主任职务。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eastAsia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1" w:leftChars="134" w:hanging="840" w:hangingChars="3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pgNumType w:fmt="decimal"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default" w:ascii="方正仿宋_GBK" w:eastAsia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AC16CE7"/>
    <w:rsid w:val="0AC45C51"/>
    <w:rsid w:val="0F256E3D"/>
    <w:rsid w:val="11124BA5"/>
    <w:rsid w:val="112D6CCE"/>
    <w:rsid w:val="14BE1187"/>
    <w:rsid w:val="14EA06FB"/>
    <w:rsid w:val="167024DC"/>
    <w:rsid w:val="17026D36"/>
    <w:rsid w:val="171A1CC4"/>
    <w:rsid w:val="17336F4B"/>
    <w:rsid w:val="184C7740"/>
    <w:rsid w:val="19BE5F5C"/>
    <w:rsid w:val="1B145C73"/>
    <w:rsid w:val="1D42131F"/>
    <w:rsid w:val="20A46789"/>
    <w:rsid w:val="237925E5"/>
    <w:rsid w:val="23997CFC"/>
    <w:rsid w:val="24655040"/>
    <w:rsid w:val="273C406F"/>
    <w:rsid w:val="29410BE6"/>
    <w:rsid w:val="2A663C7B"/>
    <w:rsid w:val="2C9A2E32"/>
    <w:rsid w:val="2CE77FE6"/>
    <w:rsid w:val="2D49778B"/>
    <w:rsid w:val="2FC86189"/>
    <w:rsid w:val="305B6BF1"/>
    <w:rsid w:val="328C7732"/>
    <w:rsid w:val="341E08DC"/>
    <w:rsid w:val="35F97491"/>
    <w:rsid w:val="37DC5C1E"/>
    <w:rsid w:val="3851533B"/>
    <w:rsid w:val="39D0070F"/>
    <w:rsid w:val="3EEC666E"/>
    <w:rsid w:val="3FEF434C"/>
    <w:rsid w:val="408814D6"/>
    <w:rsid w:val="42902C9F"/>
    <w:rsid w:val="435F69DB"/>
    <w:rsid w:val="45F1142E"/>
    <w:rsid w:val="46DC46E5"/>
    <w:rsid w:val="47697648"/>
    <w:rsid w:val="482A0885"/>
    <w:rsid w:val="4C163A10"/>
    <w:rsid w:val="4DAF373F"/>
    <w:rsid w:val="50231581"/>
    <w:rsid w:val="50755E24"/>
    <w:rsid w:val="50E73390"/>
    <w:rsid w:val="529E0A22"/>
    <w:rsid w:val="54564A0A"/>
    <w:rsid w:val="547346E7"/>
    <w:rsid w:val="58322C5E"/>
    <w:rsid w:val="58DF156A"/>
    <w:rsid w:val="592A34E6"/>
    <w:rsid w:val="59EF30B7"/>
    <w:rsid w:val="5A953A29"/>
    <w:rsid w:val="5C376D1C"/>
    <w:rsid w:val="5DDD6AD0"/>
    <w:rsid w:val="611A3ECA"/>
    <w:rsid w:val="67774F2D"/>
    <w:rsid w:val="6844126A"/>
    <w:rsid w:val="695B2C35"/>
    <w:rsid w:val="6B3C2CFB"/>
    <w:rsid w:val="6C0617FE"/>
    <w:rsid w:val="6C130BCD"/>
    <w:rsid w:val="6FAC576D"/>
    <w:rsid w:val="703230B7"/>
    <w:rsid w:val="72B75975"/>
    <w:rsid w:val="755B2FF9"/>
    <w:rsid w:val="76D0798E"/>
    <w:rsid w:val="773B0D15"/>
    <w:rsid w:val="7C7276EA"/>
    <w:rsid w:val="7CFB7FA6"/>
    <w:rsid w:val="7E9B719C"/>
    <w:rsid w:val="7FBBD4A8"/>
    <w:rsid w:val="D7DF3265"/>
    <w:rsid w:val="DFEC3ADB"/>
    <w:rsid w:val="FC7C17B5"/>
    <w:rsid w:val="FDFD4D4D"/>
    <w:rsid w:val="FE6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2022-02-23T12:45:00Z</dcterms:created>
  <dc:creator>熊兴福</dc:creator>
  <cp:lastModifiedBy>kylin</cp:lastModifiedBy>
  <cp:lastPrinted>2023-11-23T14:21:00Z</cp:lastPrinted>
  <dcterms:modified xsi:type="dcterms:W3CDTF">2024-07-29T11:43:34Z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