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35"/>
        </w:tabs>
        <w:snapToGrid w:val="0"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bookmarkStart w:id="0" w:name="_GoBack"/>
      <w:bookmarkEnd w:id="0"/>
    </w:p>
    <w:p>
      <w:pPr>
        <w:tabs>
          <w:tab w:val="left" w:pos="2835"/>
        </w:tabs>
        <w:snapToGrid w:val="0"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tabs>
          <w:tab w:val="left" w:pos="2835"/>
        </w:tabs>
        <w:snapToGrid w:val="0"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tabs>
          <w:tab w:val="left" w:pos="2835"/>
        </w:tabs>
        <w:snapToGrid w:val="0"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pict>
          <v:shape id="_x0000_s2050" o:spid="_x0000_s2050" o:spt="136" type="#_x0000_t136" style="position:absolute;left:0pt;margin-left:7.95pt;margin-top:3.65pt;height:53.85pt;width:425.75pt;z-index:251658240;mso-width-relative:page;mso-height-relative:page;" fillcolor="#FF0000" fill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武隆区人民政府办公室文件" style="font-family:方正小标宋_GBK;font-size:36pt;v-text-align:center;"/>
          </v:shape>
        </w:pict>
      </w:r>
    </w:p>
    <w:p>
      <w:pPr>
        <w:tabs>
          <w:tab w:val="left" w:pos="2835"/>
        </w:tabs>
        <w:snapToGrid w:val="0"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tabs>
          <w:tab w:val="left" w:pos="2835"/>
        </w:tabs>
        <w:snapToGrid w:val="0"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tabs>
          <w:tab w:val="left" w:pos="2835"/>
        </w:tabs>
        <w:snapToGrid w:val="0"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tabs>
          <w:tab w:val="left" w:pos="2835"/>
          <w:tab w:val="left" w:pos="4200"/>
          <w:tab w:val="left" w:pos="504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武隆府办发〔20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60959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959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15pt;height:0pt;width:441.7pt;z-index:251659264;mso-width-relative:page;mso-height-relative:page;" filled="f" stroked="t" coordsize="21600,21600" o:gfxdata="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Fu9NNQAAAAEAQAADwAA&#10;AAAAAAABACAAAAAiAAAAZHJzL2Rvd25yZXYueG1sUEsBAhQAFAAAAAgAh07iQF900i3hAQAApQMA&#10;AA4AAAAAAAAAAQAgAAAAIwEAAGRycy9lMm9Eb2MueG1sUEsFBgAAAAAGAAYAWQEAAHY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eastAsia="方正黑体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重庆市武隆区人民政府办公室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eastAsia="方正小标宋_GBK" w:cs="宋体"/>
          <w:spacing w:val="-6"/>
          <w:kern w:val="0"/>
          <w:sz w:val="44"/>
          <w:szCs w:val="44"/>
        </w:rPr>
      </w:pPr>
      <w:r>
        <w:rPr>
          <w:rFonts w:hint="eastAsia" w:eastAsia="方正小标宋_GBK" w:cs="宋体"/>
          <w:spacing w:val="-6"/>
          <w:kern w:val="0"/>
          <w:sz w:val="44"/>
          <w:szCs w:val="44"/>
        </w:rPr>
        <w:t>关于区政府</w:t>
      </w:r>
      <w:r>
        <w:rPr>
          <w:rFonts w:hint="eastAsia" w:eastAsia="方正小标宋_GBK" w:cs="宋体"/>
          <w:spacing w:val="-6"/>
          <w:kern w:val="0"/>
          <w:sz w:val="44"/>
          <w:szCs w:val="44"/>
          <w:lang w:val="en-US" w:eastAsia="zh-CN"/>
        </w:rPr>
        <w:t>有关领导</w:t>
      </w:r>
      <w:r>
        <w:rPr>
          <w:rFonts w:hint="eastAsia" w:eastAsia="方正小标宋_GBK" w:cs="宋体"/>
          <w:spacing w:val="-6"/>
          <w:kern w:val="0"/>
          <w:sz w:val="44"/>
          <w:szCs w:val="44"/>
        </w:rPr>
        <w:t>同志工作分工的通知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contextualSpacing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各街道办事处，各乡镇人民政府，区政府各部门，有关单位：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2" w:firstLineChars="200"/>
        <w:textAlignment w:val="auto"/>
        <w:outlineLvl w:val="9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 w:cs="宋体"/>
          <w:kern w:val="0"/>
          <w:sz w:val="32"/>
          <w:szCs w:val="32"/>
          <w:lang w:val="en-US" w:eastAsia="zh-CN"/>
        </w:rPr>
        <w:t>因人事调整</w:t>
      </w:r>
      <w:r>
        <w:rPr>
          <w:rFonts w:hint="eastAsia" w:eastAsia="方正仿宋_GBK" w:cs="宋体"/>
          <w:kern w:val="0"/>
          <w:sz w:val="32"/>
          <w:szCs w:val="32"/>
        </w:rPr>
        <w:t>，经区政府研究同意，</w:t>
      </w:r>
      <w:r>
        <w:rPr>
          <w:rFonts w:hint="eastAsia" w:eastAsia="方正仿宋_GBK"/>
          <w:sz w:val="32"/>
          <w:szCs w:val="32"/>
        </w:rPr>
        <w:t>现将</w:t>
      </w:r>
      <w:r>
        <w:rPr>
          <w:rFonts w:hint="eastAsia" w:eastAsia="方正仿宋_GBK"/>
          <w:sz w:val="32"/>
          <w:szCs w:val="32"/>
          <w:lang w:eastAsia="zh-CN"/>
        </w:rPr>
        <w:t>区政府有关领导</w:t>
      </w:r>
      <w:r>
        <w:rPr>
          <w:rFonts w:hint="eastAsia" w:eastAsia="方正仿宋_GBK"/>
          <w:sz w:val="32"/>
          <w:szCs w:val="32"/>
        </w:rPr>
        <w:t>同志分工</w:t>
      </w:r>
      <w:r>
        <w:rPr>
          <w:rFonts w:hint="eastAsia" w:eastAsia="方正仿宋_GBK"/>
          <w:sz w:val="32"/>
          <w:szCs w:val="32"/>
          <w:lang w:val="en-US" w:eastAsia="zh-CN"/>
        </w:rPr>
        <w:t>事宜</w:t>
      </w:r>
      <w:r>
        <w:rPr>
          <w:rFonts w:hint="eastAsia" w:eastAsia="方正仿宋_GBK"/>
          <w:sz w:val="32"/>
          <w:szCs w:val="32"/>
          <w:lang w:eastAsia="zh-CN"/>
        </w:rPr>
        <w:t>通知</w:t>
      </w:r>
      <w:r>
        <w:rPr>
          <w:rFonts w:hint="eastAsia" w:eastAsia="方正仿宋_GBK"/>
          <w:sz w:val="32"/>
          <w:szCs w:val="32"/>
        </w:rPr>
        <w:t>如下</w:t>
      </w:r>
      <w:r>
        <w:rPr>
          <w:rFonts w:hint="eastAsia" w:eastAsia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540" w:lineRule="exact"/>
        <w:jc w:val="center"/>
        <w:textAlignment w:val="auto"/>
        <w:outlineLvl w:val="9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hint="eastAsia" w:eastAsia="方正黑体_GBK" w:cs="宋体"/>
          <w:color w:val="000000"/>
          <w:kern w:val="0"/>
          <w:sz w:val="32"/>
          <w:szCs w:val="32"/>
        </w:rPr>
        <w:t>何  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2" w:firstLineChars="200"/>
        <w:textAlignment w:val="auto"/>
        <w:rPr>
          <w:rFonts w:ascii="方正仿宋_GBK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>负责</w:t>
      </w:r>
      <w:r>
        <w:rPr>
          <w:rFonts w:hint="eastAsia" w:ascii="方正仿宋_GBK" w:eastAsia="方正仿宋_GBK" w:cs="宋体"/>
          <w:kern w:val="0"/>
          <w:sz w:val="32"/>
          <w:szCs w:val="32"/>
        </w:rPr>
        <w:t>民政、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>人力资源和社会保障</w:t>
      </w:r>
      <w:r>
        <w:rPr>
          <w:rFonts w:hint="eastAsia" w:ascii="方正仿宋_GBK" w:eastAsia="方正仿宋_GBK" w:cs="宋体"/>
          <w:kern w:val="0"/>
          <w:sz w:val="32"/>
          <w:szCs w:val="32"/>
        </w:rPr>
        <w:t>、农业农村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>、</w:t>
      </w:r>
      <w:r>
        <w:rPr>
          <w:rFonts w:hint="eastAsia" w:ascii="方正仿宋_GBK" w:eastAsia="方正仿宋_GBK" w:cs="宋体"/>
          <w:kern w:val="0"/>
          <w:sz w:val="32"/>
          <w:szCs w:val="32"/>
        </w:rPr>
        <w:t>水利、三峡库区经济社会发展、三峡库区水环境保护和地质灾害防治、乡村振兴、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>商务、外经外贸、外事、地方金融监管和金融工作、市场监管、药品监管、知识产权、地方志、口岸物流、中新示范项目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  <w:lang w:eastAsia="zh-CN"/>
        </w:rPr>
        <w:t>、畜牧、烟草、气象、残疾人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2" w:firstLineChars="200"/>
        <w:textAlignment w:val="auto"/>
        <w:rPr>
          <w:rFonts w:ascii="方正仿宋_GBK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>分管区民政局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>区人力社保局、区水利局、区农业农村委、区商务委、区政府外办、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区市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>场监管局（区知识产权局）、区乡村振兴局、区畜牧发展中心、区金融服务中心、区烟叶生产指导中心、区社会保险中心、区就业和人才服务中心。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2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  <w:u w:val="none"/>
        </w:rPr>
      </w:pPr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>联系区残联、区气象局、人行武隆支行、武隆银保监管组、区烟草公司。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540" w:lineRule="exact"/>
        <w:jc w:val="center"/>
        <w:textAlignment w:val="auto"/>
        <w:outlineLvl w:val="9"/>
        <w:rPr>
          <w:rFonts w:hint="eastAsia" w:ascii="Times New Roman" w:hAnsi="Times New Roman" w:eastAsia="方正黑体_GBK"/>
          <w:kern w:val="0"/>
          <w:sz w:val="32"/>
          <w:szCs w:val="32"/>
          <w:u w:val="none"/>
          <w:lang w:eastAsia="zh-CN"/>
        </w:rPr>
      </w:pPr>
      <w:r>
        <w:rPr>
          <w:rFonts w:hint="eastAsia" w:eastAsia="方正黑体_GBK" w:cs="宋体"/>
          <w:color w:val="000000"/>
          <w:kern w:val="0"/>
          <w:sz w:val="32"/>
          <w:szCs w:val="32"/>
          <w:lang w:eastAsia="zh-CN"/>
        </w:rPr>
        <w:t>张</w:t>
      </w:r>
      <w:r>
        <w:rPr>
          <w:rFonts w:hint="eastAsia" w:eastAsia="方正黑体_GBK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方正黑体_GBK" w:cs="宋体"/>
          <w:color w:val="000000"/>
          <w:kern w:val="0"/>
          <w:sz w:val="32"/>
          <w:szCs w:val="32"/>
          <w:lang w:eastAsia="zh-CN"/>
        </w:rPr>
        <w:t>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2" w:firstLineChars="200"/>
        <w:textAlignment w:val="auto"/>
        <w:outlineLvl w:val="9"/>
        <w:rPr>
          <w:rFonts w:ascii="Times New Roman" w:hAnsi="Times New Roman" w:eastAsia="方正仿宋_GBK"/>
          <w:kern w:val="0"/>
          <w:sz w:val="32"/>
          <w:szCs w:val="32"/>
          <w:u w:val="none"/>
        </w:rPr>
      </w:pPr>
      <w:r>
        <w:rPr>
          <w:rFonts w:ascii="Times New Roman" w:hAnsi="Times New Roman" w:eastAsia="方正仿宋_GBK"/>
          <w:kern w:val="0"/>
          <w:sz w:val="32"/>
          <w:szCs w:val="32"/>
          <w:u w:val="none"/>
        </w:rPr>
        <w:t>负责公安、司法行政</w:t>
      </w:r>
      <w:r>
        <w:rPr>
          <w:rFonts w:hint="eastAsia" w:ascii="Times New Roman" w:hAnsi="Times New Roman" w:eastAsia="方正仿宋_GBK"/>
          <w:kern w:val="0"/>
          <w:sz w:val="32"/>
          <w:szCs w:val="32"/>
          <w:u w:val="none"/>
        </w:rPr>
        <w:t>、</w:t>
      </w:r>
      <w:r>
        <w:rPr>
          <w:rFonts w:ascii="Times New Roman" w:hAnsi="Times New Roman" w:eastAsia="方正仿宋_GBK"/>
          <w:kern w:val="0"/>
          <w:sz w:val="32"/>
          <w:szCs w:val="32"/>
          <w:u w:val="none"/>
        </w:rPr>
        <w:t>退役军人事务、信访</w:t>
      </w:r>
      <w:r>
        <w:rPr>
          <w:rFonts w:hint="eastAsia" w:ascii="Times New Roman" w:hAnsi="Times New Roman" w:eastAsia="方正仿宋_GBK"/>
          <w:kern w:val="0"/>
          <w:sz w:val="32"/>
          <w:szCs w:val="32"/>
          <w:u w:val="none"/>
          <w:lang w:eastAsia="zh-CN"/>
        </w:rPr>
        <w:t>、消防工作</w:t>
      </w:r>
      <w:r>
        <w:rPr>
          <w:rFonts w:ascii="Times New Roman" w:hAnsi="Times New Roman" w:eastAsia="方正仿宋_GBK"/>
          <w:kern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2" w:firstLineChars="200"/>
        <w:textAlignment w:val="auto"/>
        <w:outlineLvl w:val="9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u w:val="none"/>
        </w:rPr>
        <w:t>分管区公安局、区司法局</w:t>
      </w:r>
      <w:r>
        <w:rPr>
          <w:rFonts w:hint="eastAsia" w:ascii="Times New Roman" w:hAnsi="Times New Roman" w:eastAsia="方正仿宋_GBK"/>
          <w:kern w:val="0"/>
          <w:sz w:val="32"/>
          <w:szCs w:val="32"/>
          <w:u w:val="none"/>
        </w:rPr>
        <w:t>、</w:t>
      </w:r>
      <w:r>
        <w:rPr>
          <w:rFonts w:ascii="Times New Roman" w:hAnsi="Times New Roman" w:eastAsia="方正仿宋_GBK"/>
          <w:sz w:val="32"/>
          <w:szCs w:val="32"/>
        </w:rPr>
        <w:t>区退役军人事务局、</w:t>
      </w:r>
      <w:r>
        <w:rPr>
          <w:rFonts w:ascii="Times New Roman" w:hAnsi="Times New Roman" w:eastAsia="方正仿宋_GBK"/>
          <w:kern w:val="0"/>
          <w:sz w:val="32"/>
          <w:szCs w:val="32"/>
        </w:rPr>
        <w:t>区信访办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/>
          <w:color w:val="auto"/>
          <w:kern w:val="0"/>
          <w:sz w:val="32"/>
          <w:szCs w:val="32"/>
        </w:rPr>
        <w:t>区消防救援支队</w:t>
      </w:r>
      <w:r>
        <w:rPr>
          <w:rFonts w:ascii="Times New Roman" w:hAnsi="Times New Roman" w:eastAsia="方正仿宋_GBK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2" w:firstLineChars="200"/>
        <w:textAlignment w:val="auto"/>
        <w:outlineLvl w:val="9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联系区法院、区检察院、武警</w:t>
      </w:r>
      <w:r>
        <w:rPr>
          <w:rFonts w:ascii="Times New Roman" w:hAnsi="Times New Roman" w:eastAsia="方正仿宋_GBK"/>
          <w:sz w:val="32"/>
          <w:szCs w:val="32"/>
        </w:rPr>
        <w:t>武隆</w:t>
      </w:r>
      <w:r>
        <w:rPr>
          <w:rFonts w:ascii="Times New Roman" w:hAnsi="Times New Roman" w:eastAsia="方正仿宋_GBK"/>
          <w:kern w:val="0"/>
          <w:sz w:val="32"/>
          <w:szCs w:val="32"/>
        </w:rPr>
        <w:t>中队。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2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u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2"/>
        <w:textAlignment w:val="auto"/>
        <w:outlineLvl w:val="9"/>
        <w:rPr>
          <w:rFonts w:hint="eastAsia" w:eastAsia="方正仿宋_GBK" w:cs="宋体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none"/>
        </w:rPr>
        <w:t>AB</w:t>
      </w:r>
      <w:r>
        <w:rPr>
          <w:rFonts w:hint="eastAsia" w:eastAsia="方正仿宋_GBK" w:cs="宋体"/>
          <w:kern w:val="0"/>
          <w:sz w:val="32"/>
          <w:szCs w:val="32"/>
          <w:u w:val="none"/>
        </w:rPr>
        <w:t>角：</w:t>
      </w:r>
      <w:r>
        <w:rPr>
          <w:rFonts w:hint="eastAsia" w:eastAsia="方正仿宋_GBK" w:cs="宋体"/>
          <w:kern w:val="0"/>
          <w:sz w:val="32"/>
          <w:szCs w:val="32"/>
          <w:u w:val="none"/>
          <w:lang w:eastAsia="zh-CN"/>
        </w:rPr>
        <w:t>苏惠勇、张</w:t>
      </w:r>
      <w:r>
        <w:rPr>
          <w:rFonts w:hint="eastAsia" w:eastAsia="方正仿宋_GBK" w:cs="宋体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eastAsia="方正仿宋_GBK" w:cs="宋体"/>
          <w:kern w:val="0"/>
          <w:sz w:val="32"/>
          <w:szCs w:val="32"/>
          <w:u w:val="none"/>
          <w:lang w:eastAsia="zh-CN"/>
        </w:rPr>
        <w:t>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2"/>
        <w:textAlignment w:val="auto"/>
        <w:outlineLvl w:val="9"/>
        <w:rPr>
          <w:rFonts w:hint="eastAsia" w:eastAsia="方正仿宋_GBK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仿宋_GBK" w:cs="宋体"/>
          <w:kern w:val="0"/>
          <w:sz w:val="32"/>
          <w:szCs w:val="32"/>
          <w:u w:val="none"/>
          <w:lang w:val="en-US" w:eastAsia="zh-CN"/>
        </w:rPr>
        <w:t xml:space="preserve">       何  林、黄  昕、</w:t>
      </w:r>
      <w:r>
        <w:rPr>
          <w:rFonts w:hint="eastAsia" w:eastAsia="方正仿宋_GBK" w:cs="宋体"/>
          <w:kern w:val="0"/>
          <w:sz w:val="32"/>
          <w:szCs w:val="32"/>
          <w:u w:val="none"/>
          <w:lang w:eastAsia="zh-CN"/>
        </w:rPr>
        <w:t>赵龙华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/>
          <w:lang w:eastAsia="zh-CN"/>
        </w:rPr>
        <w:t>重庆市武隆区人民政府办公室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/>
          <w:lang w:val="en-US" w:eastAsia="zh-CN"/>
        </w:rPr>
        <w:t xml:space="preserve">                       2021年9月23日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540" w:lineRule="exact"/>
        <w:ind w:firstLine="662" w:firstLineChars="200"/>
        <w:textAlignment w:val="auto"/>
        <w:outlineLvl w:val="9"/>
        <w:rPr>
          <w:rFonts w:hint="eastAsia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u w:val="none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 xml:space="preserve">  抄送：区委办公室，区人大常委会办公室，区政协办公室，区监委，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17" w:firstLineChars="384"/>
        <w:textAlignment w:val="auto"/>
        <w:outlineLvl w:val="9"/>
        <w:rPr>
          <w:rFonts w:hint="eastAsia"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区法院，区检察院，区</w:t>
      </w:r>
      <w:r>
        <w:rPr>
          <w:rFonts w:hint="eastAsia" w:ascii="方正仿宋_GBK" w:eastAsia="方正仿宋_GBK"/>
          <w:bCs/>
          <w:sz w:val="28"/>
          <w:szCs w:val="28"/>
          <w:lang w:eastAsia="zh-CN"/>
        </w:rPr>
        <w:t>人武</w:t>
      </w:r>
      <w:r>
        <w:rPr>
          <w:rFonts w:hint="eastAsia" w:ascii="方正仿宋_GBK" w:eastAsia="方正仿宋_GBK"/>
          <w:bCs/>
          <w:sz w:val="28"/>
          <w:szCs w:val="28"/>
        </w:rPr>
        <w:t>部。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ascii="方正仿宋_GBK" w:eastAsia="方正仿宋_GBK" w:cs="宋体"/>
          <w:kern w:val="0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  重庆市武隆区人民政府办公室            </w:t>
      </w:r>
      <w:r>
        <w:rPr>
          <w:rFonts w:ascii="Times New Roman" w:hAnsi="Times New Roman" w:eastAsia="方正仿宋_GBK"/>
          <w:sz w:val="28"/>
          <w:szCs w:val="28"/>
        </w:rPr>
        <w:t>20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21</w:t>
      </w:r>
      <w:r>
        <w:rPr>
          <w:rFonts w:ascii="Times New Roman" w:hAnsi="Times New Roman" w:eastAsia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24</w:t>
      </w:r>
      <w:r>
        <w:rPr>
          <w:rFonts w:ascii="Times New Roman" w:hAnsi="Times New Roman" w:eastAsia="方正仿宋_GBK"/>
          <w:sz w:val="28"/>
          <w:szCs w:val="28"/>
        </w:rPr>
        <w:t>日</w:t>
      </w:r>
      <w:r>
        <w:rPr>
          <w:rFonts w:hint="eastAsia" w:ascii="方正仿宋_GBK" w:eastAsia="方正仿宋_GBK"/>
          <w:sz w:val="28"/>
          <w:szCs w:val="28"/>
        </w:rPr>
        <w:t xml:space="preserve">印发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1474" w:gutter="0"/>
      <w:cols w:space="0" w:num="1"/>
      <w:rtlGutter w:val="0"/>
      <w:docGrid w:type="linesAndChars" w:linePitch="579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63"/>
      <w:jc w:val="right"/>
      <w:rPr>
        <w:rFonts w:asciiTheme="minorEastAsia" w:hAnsiTheme="minorEastAsia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 xml:space="preserve">－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</w:pPr>
    <w:r>
      <w:rPr>
        <w:rFonts w:hint="eastAsia" w:ascii="宋体" w:hAnsi="宋体" w:eastAsia="宋体" w:cs="宋体"/>
        <w:sz w:val="28"/>
        <w:szCs w:val="28"/>
      </w:rPr>
      <w:t xml:space="preserve">－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22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D8"/>
    <w:rsid w:val="00000A1C"/>
    <w:rsid w:val="00080D5D"/>
    <w:rsid w:val="000B563C"/>
    <w:rsid w:val="000D36D8"/>
    <w:rsid w:val="00111C20"/>
    <w:rsid w:val="001309AF"/>
    <w:rsid w:val="001A2C79"/>
    <w:rsid w:val="001E17D9"/>
    <w:rsid w:val="00237FD0"/>
    <w:rsid w:val="00246C8C"/>
    <w:rsid w:val="00295552"/>
    <w:rsid w:val="00295CB3"/>
    <w:rsid w:val="003F2628"/>
    <w:rsid w:val="003F692D"/>
    <w:rsid w:val="00426224"/>
    <w:rsid w:val="004D56F1"/>
    <w:rsid w:val="00555A3F"/>
    <w:rsid w:val="005B0879"/>
    <w:rsid w:val="005E069B"/>
    <w:rsid w:val="00617A43"/>
    <w:rsid w:val="006314FC"/>
    <w:rsid w:val="006604F2"/>
    <w:rsid w:val="00780458"/>
    <w:rsid w:val="008471D0"/>
    <w:rsid w:val="0091757A"/>
    <w:rsid w:val="00A16516"/>
    <w:rsid w:val="00A525EB"/>
    <w:rsid w:val="00A55BDA"/>
    <w:rsid w:val="00B430FB"/>
    <w:rsid w:val="00B6175F"/>
    <w:rsid w:val="00BE26F0"/>
    <w:rsid w:val="00C876F8"/>
    <w:rsid w:val="00E645C9"/>
    <w:rsid w:val="00E847B0"/>
    <w:rsid w:val="00EA720F"/>
    <w:rsid w:val="00F54679"/>
    <w:rsid w:val="00F803AF"/>
    <w:rsid w:val="00FA2E05"/>
    <w:rsid w:val="00FB1037"/>
    <w:rsid w:val="077F2B52"/>
    <w:rsid w:val="10B369A2"/>
    <w:rsid w:val="1A0A5FC0"/>
    <w:rsid w:val="1A1F6B4C"/>
    <w:rsid w:val="1FC934A5"/>
    <w:rsid w:val="23092CD3"/>
    <w:rsid w:val="23366F12"/>
    <w:rsid w:val="251D5CB3"/>
    <w:rsid w:val="25FC0AE8"/>
    <w:rsid w:val="298F71DC"/>
    <w:rsid w:val="2DEA75CE"/>
    <w:rsid w:val="2FC34D40"/>
    <w:rsid w:val="317C6F03"/>
    <w:rsid w:val="320D7F3B"/>
    <w:rsid w:val="32C72BE0"/>
    <w:rsid w:val="353248C0"/>
    <w:rsid w:val="376B25BB"/>
    <w:rsid w:val="3A5048CA"/>
    <w:rsid w:val="45031FB9"/>
    <w:rsid w:val="4641365E"/>
    <w:rsid w:val="4B260B90"/>
    <w:rsid w:val="50BC02BA"/>
    <w:rsid w:val="53731A40"/>
    <w:rsid w:val="5F6200FE"/>
    <w:rsid w:val="65E7736F"/>
    <w:rsid w:val="742E37D2"/>
    <w:rsid w:val="792E1611"/>
    <w:rsid w:val="7BF3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ind w:firstLine="640" w:firstLineChars="200"/>
      <w:outlineLvl w:val="0"/>
    </w:pPr>
    <w:rPr>
      <w:rFonts w:ascii="Times New Roman" w:hAnsi="Times New Roman" w:eastAsia="方正黑体_GBK"/>
      <w:bCs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D1D208-87C9-4C47-9296-3055B8A0B1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795</Words>
  <Characters>844</Characters>
  <Lines>93</Lines>
  <Paragraphs>63</Paragraphs>
  <TotalTime>3</TotalTime>
  <ScaleCrop>false</ScaleCrop>
  <LinksUpToDate>false</LinksUpToDate>
  <CharactersWithSpaces>1576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2019-01-15T01:06:00Z</dcterms:created>
  <dc:creator>hphp</dc:creator>
  <cp:lastModifiedBy>Administrator</cp:lastModifiedBy>
  <cp:lastPrinted>2021-09-24T02:44:00Z</cp:lastPrinted>
  <dcterms:modified xsi:type="dcterms:W3CDTF">2021-09-27T06:38:47Z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3A825C7EB9564A3484E264C8B70969BA</vt:lpwstr>
  </property>
  <property fmtid="{D5CDD505-2E9C-101B-9397-08002B2CF9AE}" pid="4" name="KSOSaveFontToCloudKey">
    <vt:lpwstr>362732838_cloud</vt:lpwstr>
  </property>
</Properties>
</file>