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C212" w14:textId="0DE44B48" w:rsidR="002C33F9" w:rsidRPr="00025E78" w:rsidRDefault="00B92B20" w:rsidP="00025E78">
      <w:pPr>
        <w:pStyle w:val="a6"/>
        <w:spacing w:beforeLines="100" w:before="312" w:line="600" w:lineRule="exact"/>
        <w:jc w:val="center"/>
        <w:rPr>
          <w:rFonts w:ascii="方正小标宋_GBK" w:eastAsia="方正小标宋_GBK" w:hAnsi="华文中宋" w:cs="Times New Roman" w:hint="eastAsia"/>
          <w:color w:val="000000" w:themeColor="text1"/>
          <w:sz w:val="36"/>
          <w:szCs w:val="36"/>
        </w:rPr>
      </w:pPr>
      <w:r w:rsidRPr="002F4EB4">
        <w:rPr>
          <w:rFonts w:ascii="方正小标宋_GBK" w:eastAsia="方正小标宋_GBK" w:hAnsi="华文中宋" w:cs="Times New Roman" w:hint="eastAsia"/>
          <w:color w:val="000000" w:themeColor="text1"/>
          <w:spacing w:val="2"/>
          <w:w w:val="89"/>
          <w:kern w:val="0"/>
          <w:sz w:val="36"/>
          <w:szCs w:val="36"/>
          <w:fitText w:val="7913" w:id="-1533808384"/>
        </w:rPr>
        <w:t>重庆市</w:t>
      </w:r>
      <w:r w:rsidR="00025E78" w:rsidRPr="002F4EB4">
        <w:rPr>
          <w:rFonts w:ascii="方正小标宋_GBK" w:eastAsia="方正小标宋_GBK" w:hAnsi="华文中宋" w:cs="Times New Roman" w:hint="eastAsia"/>
          <w:color w:val="000000" w:themeColor="text1"/>
          <w:spacing w:val="2"/>
          <w:w w:val="89"/>
          <w:kern w:val="0"/>
          <w:sz w:val="36"/>
          <w:szCs w:val="36"/>
          <w:fitText w:val="7913" w:id="-1533808384"/>
        </w:rPr>
        <w:t>武隆区</w:t>
      </w:r>
      <w:r w:rsidRPr="002F4EB4">
        <w:rPr>
          <w:rFonts w:ascii="方正小标宋_GBK" w:eastAsia="方正小标宋_GBK" w:hAnsi="华文中宋" w:cs="Times New Roman" w:hint="eastAsia"/>
          <w:color w:val="000000" w:themeColor="text1"/>
          <w:spacing w:val="2"/>
          <w:w w:val="89"/>
          <w:kern w:val="0"/>
          <w:sz w:val="36"/>
          <w:szCs w:val="36"/>
          <w:fitText w:val="7913" w:id="-1533808384"/>
        </w:rPr>
        <w:t>2022年上半年人事考试考生疫情防控须</w:t>
      </w:r>
      <w:r w:rsidRPr="002F4EB4">
        <w:rPr>
          <w:rFonts w:ascii="方正小标宋_GBK" w:eastAsia="方正小标宋_GBK" w:hAnsi="华文中宋" w:cs="Times New Roman" w:hint="eastAsia"/>
          <w:color w:val="000000" w:themeColor="text1"/>
          <w:spacing w:val="19"/>
          <w:w w:val="89"/>
          <w:kern w:val="0"/>
          <w:sz w:val="36"/>
          <w:szCs w:val="36"/>
          <w:fitText w:val="7913" w:id="-1533808384"/>
        </w:rPr>
        <w:t>知</w:t>
      </w:r>
    </w:p>
    <w:p w14:paraId="29A3306A" w14:textId="0FAB3624" w:rsidR="002C33F9" w:rsidRDefault="00B92B20" w:rsidP="00025E78">
      <w:pPr>
        <w:spacing w:beforeLines="100" w:before="312"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w:t>
      </w:r>
      <w:r w:rsidR="00FB55D5">
        <w:rPr>
          <w:rFonts w:ascii="方正仿宋_GBK" w:eastAsia="方正仿宋_GBK" w:hAnsi="Times New Roman" w:hint="eastAsia"/>
          <w:color w:val="000000" w:themeColor="text1"/>
          <w:sz w:val="32"/>
          <w:szCs w:val="32"/>
        </w:rPr>
        <w:t>武隆区</w:t>
      </w:r>
      <w:r>
        <w:rPr>
          <w:rFonts w:ascii="方正仿宋_GBK" w:eastAsia="方正仿宋_GBK" w:hAnsi="Times New Roman" w:hint="eastAsia"/>
          <w:color w:val="000000" w:themeColor="text1"/>
          <w:sz w:val="32"/>
          <w:szCs w:val="32"/>
        </w:rPr>
        <w:t>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14:paraId="7485205B"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14:paraId="323738B2" w14:textId="77777777" w:rsidR="002C33F9" w:rsidRDefault="00B92B20">
      <w:pPr>
        <w:pStyle w:val="a6"/>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w:t>
      </w:r>
      <w:proofErr w:type="gramStart"/>
      <w:r>
        <w:rPr>
          <w:rFonts w:ascii="方正仿宋_GBK" w:eastAsia="方正仿宋_GBK" w:hAnsi="Times New Roman" w:cs="Times New Roman" w:hint="eastAsia"/>
          <w:sz w:val="32"/>
          <w:u w:val="single"/>
        </w:rPr>
        <w:t>外来渝返渝</w:t>
      </w:r>
      <w:proofErr w:type="gramEnd"/>
      <w:r>
        <w:rPr>
          <w:rFonts w:ascii="方正仿宋_GBK" w:eastAsia="方正仿宋_GBK" w:hAnsi="Times New Roman" w:cs="Times New Roman" w:hint="eastAsia"/>
          <w:sz w:val="32"/>
          <w:u w:val="single"/>
        </w:rPr>
        <w:t>考生，须提供首场考试前3天内2次（2次采样间隔至少24小时，最后一次采样须在重庆市有资质的检测服务机构进行）核酸检测阴性证明。</w:t>
      </w:r>
    </w:p>
    <w:p w14:paraId="0B86E566"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w:t>
      </w:r>
      <w:r>
        <w:rPr>
          <w:rFonts w:ascii="方正仿宋_GBK" w:eastAsia="方正仿宋_GBK" w:hAnsi="Times New Roman" w:cs="Times New Roman"/>
          <w:color w:val="000000" w:themeColor="text1"/>
          <w:sz w:val="32"/>
          <w:szCs w:val="32"/>
        </w:rPr>
        <w:lastRenderedPageBreak/>
        <w:t>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14:paraId="511B40A3"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14:paraId="1D8B8B1A"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14:paraId="0D642EC7" w14:textId="77777777" w:rsidR="002C33F9" w:rsidRDefault="00B92B2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14:paraId="576342F6"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14:paraId="160CB9D3"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14:paraId="0141A10F"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14:paraId="4DCC61EA"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考试前14天内，曾出现体温≥37.3℃或有疑似症</w:t>
      </w:r>
      <w:r>
        <w:rPr>
          <w:rFonts w:ascii="方正仿宋_GBK" w:eastAsia="方正仿宋_GBK" w:hAnsi="方正仿宋_GBK" w:cs="方正仿宋_GBK" w:hint="eastAsia"/>
          <w:bCs/>
          <w:color w:val="000000" w:themeColor="text1"/>
          <w:sz w:val="32"/>
          <w:szCs w:val="32"/>
        </w:rPr>
        <w:lastRenderedPageBreak/>
        <w:t>状，但考试前未排除传染病或仍存在身体不适症状。</w:t>
      </w:r>
    </w:p>
    <w:p w14:paraId="34D520F5"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14:paraId="6F5E18DD"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14:paraId="07ECC987"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14:paraId="21FC019B"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14:paraId="5BD66EAC" w14:textId="77777777" w:rsidR="002C33F9" w:rsidRDefault="00B92B2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14:paraId="4C60B4BE" w14:textId="26FA80F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w:t>
      </w:r>
      <w:r w:rsidR="002F4EB4">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人事考试相关疫情防控要求，积极配合考点、考场做好现场防疫工作。</w:t>
      </w:r>
    </w:p>
    <w:p w14:paraId="3502CB52"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14:paraId="473ECAA7"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14:paraId="4EF1358B"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w:t>
      </w:r>
      <w:r>
        <w:rPr>
          <w:rFonts w:ascii="方正仿宋_GBK" w:eastAsia="方正仿宋_GBK" w:hAnsi="Times New Roman" w:cs="Times New Roman" w:hint="eastAsia"/>
          <w:color w:val="000000" w:themeColor="text1"/>
          <w:sz w:val="32"/>
        </w:rPr>
        <w:lastRenderedPageBreak/>
        <w:t>送医就诊；对评估不具备继续完成考试条件的考生应及时送医就诊。</w:t>
      </w:r>
    </w:p>
    <w:p w14:paraId="169FFD46"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14:paraId="12C42FDD" w14:textId="77777777" w:rsidR="002C33F9" w:rsidRDefault="00B92B2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14:paraId="0B6CE510" w14:textId="189D4D0B"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w:t>
      </w:r>
      <w:r w:rsidR="00B22795">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2022年度人事考试考生疫情防控承诺书》（见附件）。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14:paraId="6B9C5DFE"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如实报告健康状况，隐瞒或谎报旅居史、接触史、健康状况等疫情防控信息，提供虚假防疫证明材料（信息）的，按相关规定处理。造成不良后果的，依法追究其法律责任。</w:t>
      </w:r>
    </w:p>
    <w:p w14:paraId="68CEC88A" w14:textId="77777777" w:rsidR="002C33F9" w:rsidRDefault="00B92B2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14:paraId="5FF04C4B" w14:textId="20164A8F"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w:t>
      </w:r>
      <w:r w:rsidR="00E56E85">
        <w:rPr>
          <w:rFonts w:ascii="方正仿宋_GBK" w:eastAsia="方正仿宋_GBK" w:hAnsi="Times New Roman" w:cs="Times New Roman" w:hint="eastAsia"/>
          <w:color w:val="000000" w:themeColor="text1"/>
          <w:sz w:val="32"/>
        </w:rPr>
        <w:t>局</w:t>
      </w:r>
      <w:r>
        <w:rPr>
          <w:rFonts w:ascii="方正仿宋_GBK" w:eastAsia="方正仿宋_GBK" w:hAnsi="Times New Roman" w:cs="Times New Roman" w:hint="eastAsia"/>
          <w:color w:val="000000" w:themeColor="text1"/>
          <w:sz w:val="32"/>
        </w:rPr>
        <w:t>将及时发布最新通知，</w:t>
      </w:r>
      <w:r>
        <w:rPr>
          <w:rFonts w:ascii="方正仿宋_GBK" w:eastAsia="方正仿宋_GBK" w:hAnsi="Times New Roman" w:cs="Times New Roman" w:hint="eastAsia"/>
          <w:color w:val="000000" w:themeColor="text1"/>
          <w:sz w:val="32"/>
          <w:u w:val="single"/>
        </w:rPr>
        <w:t>请广大考生务必密切关注</w:t>
      </w:r>
      <w:r w:rsidR="007433EC" w:rsidRPr="007433EC">
        <w:rPr>
          <w:rFonts w:ascii="方正仿宋_GBK" w:eastAsia="方正仿宋_GBK" w:hAnsi="Times New Roman" w:cs="Times New Roman" w:hint="eastAsia"/>
          <w:color w:val="000000" w:themeColor="text1"/>
          <w:sz w:val="32"/>
          <w:u w:val="single"/>
        </w:rPr>
        <w:t>重庆市武隆区人民政府官网（http://cqwl.gov.cn/）（“政务公开-&gt;政府信息公开目录-&gt;事业单位公开招聘”栏目）</w:t>
      </w:r>
      <w:r>
        <w:rPr>
          <w:rFonts w:ascii="方正仿宋_GBK" w:eastAsia="方正仿宋_GBK" w:hAnsi="Times New Roman" w:cs="Times New Roman" w:hint="eastAsia"/>
          <w:color w:val="000000" w:themeColor="text1"/>
          <w:sz w:val="32"/>
          <w:u w:val="single"/>
        </w:rPr>
        <w:t>通知公告，掌握考试最新动态并保持通讯畅通</w:t>
      </w:r>
      <w:r>
        <w:rPr>
          <w:rFonts w:ascii="方正仿宋_GBK" w:eastAsia="方正仿宋_GBK" w:hAnsi="Times New Roman" w:cs="Times New Roman" w:hint="eastAsia"/>
          <w:color w:val="000000" w:themeColor="text1"/>
          <w:sz w:val="32"/>
        </w:rPr>
        <w:t>。</w:t>
      </w:r>
    </w:p>
    <w:p w14:paraId="20ABC43F" w14:textId="77777777" w:rsidR="002C33F9" w:rsidRDefault="002C33F9">
      <w:pPr>
        <w:spacing w:line="560" w:lineRule="exact"/>
        <w:rPr>
          <w:rFonts w:ascii="方正仿宋_GBK" w:eastAsia="方正仿宋_GBK" w:hAnsi="Times New Roman" w:cs="Times New Roman"/>
          <w:color w:val="000000" w:themeColor="text1"/>
          <w:sz w:val="32"/>
        </w:rPr>
      </w:pPr>
    </w:p>
    <w:p w14:paraId="7894670C" w14:textId="11B53B22"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w:t>
      </w:r>
      <w:r w:rsidR="00930B17">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2022年度人事考试考生疫情防控承诺书</w:t>
      </w:r>
      <w:r>
        <w:rPr>
          <w:rFonts w:ascii="Times New Roman" w:eastAsia="方正仿宋_GBK" w:hAnsi="Times New Roman" w:cs="Times New Roman"/>
          <w:color w:val="000000" w:themeColor="text1"/>
          <w:sz w:val="32"/>
        </w:rPr>
        <w:br w:type="page"/>
      </w:r>
    </w:p>
    <w:p w14:paraId="7042201B" w14:textId="77777777" w:rsidR="002C33F9" w:rsidRDefault="00B92B20">
      <w:pPr>
        <w:adjustRightInd w:val="0"/>
        <w:snapToGrid w:val="0"/>
        <w:spacing w:beforeLines="50" w:before="156"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14:paraId="33D6A99D" w14:textId="55FDAF50" w:rsidR="002C33F9" w:rsidRDefault="00B92B20">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sidRPr="002F4EB4">
        <w:rPr>
          <w:rFonts w:ascii="方正小标宋_GBK" w:eastAsia="方正小标宋_GBK" w:hAnsi="Times New Roman" w:cs="Times New Roman" w:hint="eastAsia"/>
          <w:color w:val="000000" w:themeColor="text1"/>
          <w:spacing w:val="3"/>
          <w:w w:val="89"/>
          <w:kern w:val="0"/>
          <w:sz w:val="36"/>
          <w:szCs w:val="36"/>
          <w:fitText w:val="7553" w:id="-1533807616"/>
        </w:rPr>
        <w:t>重庆市</w:t>
      </w:r>
      <w:r w:rsidR="00F84A94" w:rsidRPr="002F4EB4">
        <w:rPr>
          <w:rFonts w:ascii="方正小标宋_GBK" w:eastAsia="方正小标宋_GBK" w:hAnsi="Times New Roman" w:cs="Times New Roman" w:hint="eastAsia"/>
          <w:color w:val="000000" w:themeColor="text1"/>
          <w:spacing w:val="3"/>
          <w:w w:val="89"/>
          <w:kern w:val="0"/>
          <w:sz w:val="36"/>
          <w:szCs w:val="36"/>
          <w:fitText w:val="7553" w:id="-1533807616"/>
        </w:rPr>
        <w:t>武隆区</w:t>
      </w:r>
      <w:r w:rsidRPr="002F4EB4">
        <w:rPr>
          <w:rFonts w:ascii="方正小标宋_GBK" w:eastAsia="方正小标宋_GBK" w:hAnsi="Times New Roman" w:cs="Times New Roman" w:hint="eastAsia"/>
          <w:color w:val="000000" w:themeColor="text1"/>
          <w:spacing w:val="3"/>
          <w:w w:val="89"/>
          <w:kern w:val="0"/>
          <w:sz w:val="36"/>
          <w:szCs w:val="36"/>
          <w:fitText w:val="7553" w:id="-1533807616"/>
        </w:rPr>
        <w:t>2022年度人事考试考生疫情防控承诺</w:t>
      </w:r>
      <w:r w:rsidRPr="002F4EB4">
        <w:rPr>
          <w:rFonts w:ascii="方正小标宋_GBK" w:eastAsia="方正小标宋_GBK" w:hAnsi="Times New Roman" w:cs="Times New Roman" w:hint="eastAsia"/>
          <w:color w:val="000000" w:themeColor="text1"/>
          <w:spacing w:val="-22"/>
          <w:w w:val="89"/>
          <w:kern w:val="0"/>
          <w:sz w:val="36"/>
          <w:szCs w:val="36"/>
          <w:fitText w:val="7553" w:id="-1533807616"/>
        </w:rPr>
        <w:t>书</w:t>
      </w:r>
    </w:p>
    <w:p w14:paraId="4D35C4F9"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14:paraId="22D2759A"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14:paraId="7EF6530F"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14:paraId="4ADD568B"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14:paraId="284DE226"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14:paraId="4EE98280"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14:paraId="6F405944"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14:paraId="12AD6DB5"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14:paraId="225670BA" w14:textId="77777777" w:rsidR="002C33F9" w:rsidRDefault="00B92B20">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14:paraId="692F5D58" w14:textId="77777777" w:rsidR="002C33F9" w:rsidRDefault="00B92B20">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14:paraId="591CE7A3" w14:textId="77777777" w:rsidR="002C33F9" w:rsidRDefault="002C33F9"/>
    <w:sectPr w:rsidR="002C33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4E2E70"/>
    <w:rsid w:val="00025E78"/>
    <w:rsid w:val="000E3BF1"/>
    <w:rsid w:val="00171DE2"/>
    <w:rsid w:val="002C33F9"/>
    <w:rsid w:val="002F4EB4"/>
    <w:rsid w:val="007433EC"/>
    <w:rsid w:val="00930B17"/>
    <w:rsid w:val="00B22795"/>
    <w:rsid w:val="00B92B20"/>
    <w:rsid w:val="00E335D7"/>
    <w:rsid w:val="00E56E85"/>
    <w:rsid w:val="00F84A94"/>
    <w:rsid w:val="00FB55D5"/>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0E202"/>
  <w15:docId w15:val="{39584D2C-C19D-4E34-810D-C396CD4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27326</cp:lastModifiedBy>
  <cp:revision>13</cp:revision>
  <dcterms:created xsi:type="dcterms:W3CDTF">2022-04-18T01:51:00Z</dcterms:created>
  <dcterms:modified xsi:type="dcterms:W3CDTF">2022-04-18T07:53:00Z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