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/>
          <w:bCs/>
          <w:w w:val="100"/>
          <w:kern w:val="21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w w:val="100"/>
          <w:kern w:val="21"/>
          <w:sz w:val="21"/>
          <w:szCs w:val="21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w w:val="100"/>
          <w:kern w:val="21"/>
          <w:sz w:val="21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w w:val="100"/>
          <w:kern w:val="21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w w:val="100"/>
          <w:kern w:val="21"/>
          <w:sz w:val="36"/>
          <w:szCs w:val="36"/>
          <w:lang w:val="en-US" w:eastAsia="zh-CN"/>
        </w:rPr>
        <w:t>重庆市武隆区医疗集团（人民医院）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w w:val="100"/>
          <w:kern w:val="21"/>
          <w:sz w:val="36"/>
          <w:szCs w:val="36"/>
          <w:lang w:val="en-US" w:eastAsia="zh-CN"/>
        </w:rPr>
        <w:t>编外招聘人员岗位一览表</w:t>
      </w:r>
    </w:p>
    <w:tbl>
      <w:tblPr>
        <w:tblStyle w:val="6"/>
        <w:tblpPr w:leftFromText="181" w:rightFromText="181" w:vertAnchor="text" w:horzAnchor="page" w:tblpX="806" w:tblpY="294"/>
        <w:tblOverlap w:val="never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075"/>
        <w:gridCol w:w="810"/>
        <w:gridCol w:w="1315"/>
        <w:gridCol w:w="1490"/>
        <w:gridCol w:w="1035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100"/>
                <w:kern w:val="21"/>
                <w:sz w:val="24"/>
                <w:szCs w:val="24"/>
              </w:rPr>
              <w:t>序号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100"/>
                <w:kern w:val="21"/>
                <w:sz w:val="24"/>
                <w:szCs w:val="24"/>
              </w:rPr>
              <w:t>岗位名称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100"/>
                <w:kern w:val="21"/>
                <w:sz w:val="24"/>
                <w:szCs w:val="24"/>
              </w:rPr>
              <w:t>招聘人数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100"/>
                <w:kern w:val="21"/>
                <w:sz w:val="24"/>
                <w:szCs w:val="24"/>
              </w:rPr>
              <w:t>学历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100"/>
                <w:kern w:val="21"/>
                <w:sz w:val="24"/>
                <w:szCs w:val="24"/>
              </w:rPr>
              <w:t>专业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100"/>
                <w:kern w:val="21"/>
                <w:sz w:val="24"/>
                <w:szCs w:val="24"/>
              </w:rPr>
              <w:t>年龄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100"/>
                <w:kern w:val="21"/>
                <w:sz w:val="24"/>
                <w:szCs w:val="24"/>
                <w:lang w:val="en-US" w:eastAsia="zh-CN"/>
              </w:rPr>
              <w:t>相关资质要求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</w:rPr>
              <w:t>１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总务科工作人员（妇儿分院）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大专以上学历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需持有高、低压电工操作证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超声科报告录入员（妇儿分院）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专科以上学历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儿童保健科沐浴室工作人员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本科以上学历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护理专业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须取得护士执业资格证书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妇科医助（妇儿分院）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专科以上学历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医学相关专业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检验科检验师（总院）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本科以上学历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医学检验技术专业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取得初级师及以上职称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药剂科药剂师（总院）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普通高校本科及以上学历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药学及相关专业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2022年以前毕业须取得药学初级及以上专业技术资格证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药剂科中药师（总院）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普通高校本科及以上学历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中药学类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2022年以前毕业须取得药学初级及以上专业技术资格证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药剂科药剂师（妇儿分院）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药学及相关专业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2022年以前毕业须取得药学初级及以上专业技术资格证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药剂科中药师（妇儿分院）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中药学类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w w:val="100"/>
                <w:kern w:val="21"/>
                <w:sz w:val="24"/>
                <w:szCs w:val="24"/>
                <w:lang w:val="en-US" w:eastAsia="zh-CN"/>
              </w:rPr>
              <w:t>2022年以前毕业须取得药学初级及以上专业技术资格证</w:t>
            </w:r>
          </w:p>
        </w:tc>
      </w:tr>
    </w:tbl>
    <w:p>
      <w:pPr>
        <w:rPr>
          <w:rFonts w:hint="eastAsia" w:ascii="Times New Roman" w:hAnsi="Times New Roman" w:eastAsia="方正小标宋_GBK" w:cs="Times New Roman"/>
          <w:w w:val="100"/>
          <w:kern w:val="21"/>
          <w:sz w:val="44"/>
          <w:szCs w:val="44"/>
        </w:rPr>
      </w:pPr>
    </w:p>
    <w:p>
      <w:pPr>
        <w:rPr>
          <w:rFonts w:ascii="Times New Roman" w:hAnsi="Times New Roman" w:cs="Times New Roman"/>
          <w:w w:val="100"/>
          <w:kern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14795FA-BDB5-4285-A218-E5F6BA14BEF0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4331EE9-F854-40BD-AAC2-0230355F3572}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  <w:embedRegular r:id="rId3" w:fontKey="{3E5B0D3F-9808-42B0-90EA-E7C1990A966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ZmEzMDJkNTI3Yzg0NDI5N2MzMGUxNTUwMzExZTIifQ=="/>
  </w:docVars>
  <w:rsids>
    <w:rsidRoot w:val="0CEA7C7C"/>
    <w:rsid w:val="00044BD5"/>
    <w:rsid w:val="00492A05"/>
    <w:rsid w:val="014337F8"/>
    <w:rsid w:val="021E458C"/>
    <w:rsid w:val="025E05D3"/>
    <w:rsid w:val="02C44E0D"/>
    <w:rsid w:val="03E5328D"/>
    <w:rsid w:val="04363AE8"/>
    <w:rsid w:val="054F747E"/>
    <w:rsid w:val="05A675F7"/>
    <w:rsid w:val="06000BA1"/>
    <w:rsid w:val="0A0C5752"/>
    <w:rsid w:val="0B702FAA"/>
    <w:rsid w:val="0C9413AC"/>
    <w:rsid w:val="0CEA7C7C"/>
    <w:rsid w:val="11103C0E"/>
    <w:rsid w:val="119360D6"/>
    <w:rsid w:val="11FF551A"/>
    <w:rsid w:val="16157395"/>
    <w:rsid w:val="171B429B"/>
    <w:rsid w:val="198E0927"/>
    <w:rsid w:val="199C7AF2"/>
    <w:rsid w:val="1A2C5FE8"/>
    <w:rsid w:val="1B0A3AB7"/>
    <w:rsid w:val="1E2832A9"/>
    <w:rsid w:val="1E5866DD"/>
    <w:rsid w:val="1E6D79AB"/>
    <w:rsid w:val="1E71779F"/>
    <w:rsid w:val="1F444EB4"/>
    <w:rsid w:val="1F49071C"/>
    <w:rsid w:val="1F5F658A"/>
    <w:rsid w:val="21DE15EF"/>
    <w:rsid w:val="2243598B"/>
    <w:rsid w:val="2262364A"/>
    <w:rsid w:val="237A2F0A"/>
    <w:rsid w:val="239104B2"/>
    <w:rsid w:val="24D61B13"/>
    <w:rsid w:val="251C3A14"/>
    <w:rsid w:val="25AE3087"/>
    <w:rsid w:val="27280C17"/>
    <w:rsid w:val="286F2FA1"/>
    <w:rsid w:val="29F00876"/>
    <w:rsid w:val="29FA38F3"/>
    <w:rsid w:val="2A701253"/>
    <w:rsid w:val="2B0D79D5"/>
    <w:rsid w:val="2DA11FE9"/>
    <w:rsid w:val="30204B81"/>
    <w:rsid w:val="31655771"/>
    <w:rsid w:val="31CA506F"/>
    <w:rsid w:val="32B848BB"/>
    <w:rsid w:val="33D62126"/>
    <w:rsid w:val="34C641B2"/>
    <w:rsid w:val="3529097C"/>
    <w:rsid w:val="35374E47"/>
    <w:rsid w:val="355E417C"/>
    <w:rsid w:val="356D2F57"/>
    <w:rsid w:val="35A74912"/>
    <w:rsid w:val="35B53FBD"/>
    <w:rsid w:val="37B2533F"/>
    <w:rsid w:val="39AE31FE"/>
    <w:rsid w:val="3D346F52"/>
    <w:rsid w:val="3D9D1F07"/>
    <w:rsid w:val="3EEB6EB0"/>
    <w:rsid w:val="3F1E4982"/>
    <w:rsid w:val="400973E0"/>
    <w:rsid w:val="43980E0E"/>
    <w:rsid w:val="45B61DB8"/>
    <w:rsid w:val="478C7274"/>
    <w:rsid w:val="47BE6D02"/>
    <w:rsid w:val="48AE7165"/>
    <w:rsid w:val="49710FBE"/>
    <w:rsid w:val="4A623F04"/>
    <w:rsid w:val="4BCA036B"/>
    <w:rsid w:val="4BE11211"/>
    <w:rsid w:val="4BEB353C"/>
    <w:rsid w:val="4CEC4311"/>
    <w:rsid w:val="4CF3744D"/>
    <w:rsid w:val="4F4A3571"/>
    <w:rsid w:val="4F5E0042"/>
    <w:rsid w:val="52182BC7"/>
    <w:rsid w:val="52795536"/>
    <w:rsid w:val="535C3286"/>
    <w:rsid w:val="54342B34"/>
    <w:rsid w:val="543A4766"/>
    <w:rsid w:val="553656C3"/>
    <w:rsid w:val="553B7BE4"/>
    <w:rsid w:val="578F42A4"/>
    <w:rsid w:val="58C1136C"/>
    <w:rsid w:val="597A4752"/>
    <w:rsid w:val="5A026F22"/>
    <w:rsid w:val="5AB21A7A"/>
    <w:rsid w:val="5C927D5E"/>
    <w:rsid w:val="5EAC5CBD"/>
    <w:rsid w:val="60A56859"/>
    <w:rsid w:val="60B46A9C"/>
    <w:rsid w:val="62D867AF"/>
    <w:rsid w:val="659444E9"/>
    <w:rsid w:val="66AE797B"/>
    <w:rsid w:val="68264723"/>
    <w:rsid w:val="6CD73AC3"/>
    <w:rsid w:val="6E276AFF"/>
    <w:rsid w:val="6EA03C18"/>
    <w:rsid w:val="6F3F6CAC"/>
    <w:rsid w:val="6FA0544F"/>
    <w:rsid w:val="6FFA7828"/>
    <w:rsid w:val="71850033"/>
    <w:rsid w:val="72CF7087"/>
    <w:rsid w:val="72D155EC"/>
    <w:rsid w:val="73740A39"/>
    <w:rsid w:val="73870C96"/>
    <w:rsid w:val="73FD7E65"/>
    <w:rsid w:val="73FF149B"/>
    <w:rsid w:val="7431692A"/>
    <w:rsid w:val="752913AF"/>
    <w:rsid w:val="75B5314B"/>
    <w:rsid w:val="78520C1D"/>
    <w:rsid w:val="79751067"/>
    <w:rsid w:val="79830A68"/>
    <w:rsid w:val="79C43D9C"/>
    <w:rsid w:val="79DC2E94"/>
    <w:rsid w:val="7A664E53"/>
    <w:rsid w:val="7C02007E"/>
    <w:rsid w:val="7C3C2310"/>
    <w:rsid w:val="7CB73744"/>
    <w:rsid w:val="7CEF51FF"/>
    <w:rsid w:val="7DB50DFA"/>
    <w:rsid w:val="7E143331"/>
    <w:rsid w:val="7E157D65"/>
    <w:rsid w:val="7EF23159"/>
    <w:rsid w:val="7F7571CF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unhideWhenUsed/>
    <w:qFormat/>
    <w:uiPriority w:val="99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索引 51"/>
    <w:basedOn w:val="1"/>
    <w:next w:val="1"/>
    <w:autoRedefine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2369</Words>
  <Characters>2438</Characters>
  <Lines>0</Lines>
  <Paragraphs>0</Paragraphs>
  <TotalTime>2</TotalTime>
  <ScaleCrop>false</ScaleCrop>
  <LinksUpToDate>false</LinksUpToDate>
  <CharactersWithSpaces>2531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2023-07-20T07:55:00Z</dcterms:created>
  <dc:creator>程程</dc:creator>
  <cp:lastModifiedBy>皓祥公司人事部</cp:lastModifiedBy>
  <cp:lastPrinted>2024-03-28T03:44:00Z</cp:lastPrinted>
  <dcterms:modified xsi:type="dcterms:W3CDTF">2024-03-28T06:16:49Z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326880E699BD4307B8D9EF443EE3F6E7_13</vt:lpwstr>
  </property>
</Properties>
</file>