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武隆区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教学成果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</w:rPr>
        <w:t>项目评选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申报表</w:t>
      </w:r>
    </w:p>
    <w:bookmarkEnd w:id="0"/>
    <w:p>
      <w:pPr>
        <w:widowControl/>
        <w:spacing w:line="600" w:lineRule="exact"/>
        <w:ind w:firstLine="720"/>
        <w:jc w:val="left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spacing w:line="600" w:lineRule="exact"/>
        <w:ind w:firstLine="720"/>
        <w:jc w:val="left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spacing w:line="600" w:lineRule="exact"/>
        <w:ind w:firstLine="900" w:firstLineChars="250"/>
        <w:jc w:val="left"/>
        <w:rPr>
          <w:rFonts w:hint="eastAsia" w:ascii="方正仿宋_GBK" w:hAnsi="方正仿宋_GBK" w:eastAsia="方正仿宋_GBK" w:cs="方正仿宋_GBK"/>
          <w:sz w:val="18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成果名称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                       </w:t>
      </w:r>
    </w:p>
    <w:p>
      <w:pPr>
        <w:widowControl/>
        <w:spacing w:line="600" w:lineRule="exact"/>
        <w:ind w:firstLine="720"/>
        <w:jc w:val="left"/>
        <w:rPr>
          <w:rFonts w:hint="eastAsia" w:ascii="方正仿宋_GBK" w:hAnsi="方正仿宋_GBK" w:eastAsia="方正仿宋_GBK" w:cs="方正仿宋_GBK"/>
          <w:sz w:val="36"/>
          <w:szCs w:val="36"/>
        </w:rPr>
      </w:pPr>
    </w:p>
    <w:p>
      <w:pPr>
        <w:widowControl/>
        <w:spacing w:line="600" w:lineRule="exact"/>
        <w:ind w:firstLine="900" w:firstLineChars="250"/>
        <w:jc w:val="left"/>
        <w:rPr>
          <w:rFonts w:hint="eastAsia" w:ascii="方正仿宋_GBK" w:hAnsi="方正仿宋_GBK" w:eastAsia="方正仿宋_GBK" w:cs="方正仿宋_GBK"/>
          <w:sz w:val="18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成果完成人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                     </w:t>
      </w:r>
    </w:p>
    <w:p>
      <w:pPr>
        <w:widowControl/>
        <w:spacing w:line="600" w:lineRule="exact"/>
        <w:ind w:firstLine="900" w:firstLineChars="250"/>
        <w:jc w:val="left"/>
        <w:rPr>
          <w:rFonts w:hint="eastAsia" w:ascii="方正仿宋_GBK" w:hAnsi="方正仿宋_GBK" w:eastAsia="方正仿宋_GBK" w:cs="方正仿宋_GBK"/>
          <w:sz w:val="36"/>
          <w:szCs w:val="36"/>
        </w:rPr>
      </w:pPr>
    </w:p>
    <w:p>
      <w:pPr>
        <w:widowControl/>
        <w:spacing w:line="600" w:lineRule="exact"/>
        <w:ind w:firstLine="900" w:firstLineChars="250"/>
        <w:jc w:val="left"/>
        <w:rPr>
          <w:rFonts w:hint="eastAsia" w:ascii="方正仿宋_GBK" w:hAnsi="方正仿宋_GBK" w:eastAsia="方正仿宋_GBK" w:cs="方正仿宋_GBK"/>
          <w:sz w:val="18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成果完成单位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                   </w:t>
      </w:r>
    </w:p>
    <w:p>
      <w:pPr>
        <w:widowControl/>
        <w:spacing w:line="600" w:lineRule="exact"/>
        <w:ind w:firstLine="360"/>
        <w:jc w:val="left"/>
        <w:rPr>
          <w:rFonts w:hint="eastAsia" w:ascii="方正仿宋_GBK" w:hAnsi="方正仿宋_GBK" w:eastAsia="方正仿宋_GBK" w:cs="方正仿宋_GBK"/>
          <w:sz w:val="36"/>
          <w:szCs w:val="36"/>
        </w:rPr>
      </w:pPr>
    </w:p>
    <w:p>
      <w:pPr>
        <w:widowControl/>
        <w:spacing w:line="600" w:lineRule="exact"/>
        <w:ind w:firstLine="900" w:firstLineChars="25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成果类别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                       </w:t>
      </w:r>
    </w:p>
    <w:p>
      <w:pPr>
        <w:widowControl/>
        <w:spacing w:line="600" w:lineRule="exact"/>
        <w:ind w:firstLine="480"/>
        <w:jc w:val="left"/>
        <w:rPr>
          <w:rFonts w:hint="eastAsia" w:ascii="方正仿宋_GBK" w:hAnsi="方正仿宋_GBK" w:eastAsia="方正仿宋_GBK" w:cs="方正仿宋_GBK"/>
        </w:rPr>
      </w:pPr>
    </w:p>
    <w:p>
      <w:pPr>
        <w:widowControl/>
        <w:spacing w:line="600" w:lineRule="exact"/>
        <w:ind w:firstLine="900" w:firstLineChars="25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推荐单位（公章）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               </w:t>
      </w:r>
    </w:p>
    <w:p>
      <w:pPr>
        <w:widowControl/>
        <w:spacing w:line="600" w:lineRule="exact"/>
        <w:ind w:firstLine="480"/>
        <w:jc w:val="left"/>
        <w:rPr>
          <w:rFonts w:hint="eastAsia" w:ascii="方正仿宋_GBK" w:hAnsi="方正仿宋_GBK" w:eastAsia="方正仿宋_GBK" w:cs="方正仿宋_GBK"/>
        </w:rPr>
      </w:pPr>
    </w:p>
    <w:p>
      <w:pPr>
        <w:widowControl/>
        <w:spacing w:line="600" w:lineRule="exact"/>
        <w:ind w:firstLine="900" w:firstLineChars="25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推荐时间  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月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日</w:t>
      </w:r>
    </w:p>
    <w:p>
      <w:pPr>
        <w:widowControl/>
        <w:spacing w:line="600" w:lineRule="exact"/>
        <w:ind w:firstLine="720"/>
        <w:jc w:val="center"/>
        <w:rPr>
          <w:rFonts w:hint="eastAsia" w:ascii="方正仿宋_GBK" w:eastAsia="方正仿宋_GBK"/>
          <w:sz w:val="36"/>
          <w:szCs w:val="36"/>
        </w:rPr>
      </w:pPr>
    </w:p>
    <w:p>
      <w:pPr>
        <w:widowControl/>
        <w:spacing w:line="600" w:lineRule="exact"/>
        <w:ind w:firstLine="720"/>
        <w:jc w:val="center"/>
        <w:rPr>
          <w:rFonts w:hint="eastAsia" w:ascii="方正仿宋_GBK" w:eastAsia="方正仿宋_GBK"/>
          <w:sz w:val="36"/>
          <w:szCs w:val="36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成果持有者承诺书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在申报成果奖过程中，本人自愿做出如下承诺：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对填写的各项内容负责，成果申报材料真实、可靠，不存在知识产权争议，未弄虚作假、未剽窃他人成果。</w:t>
      </w: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成果持有者签字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</w:t>
      </w: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所在单位主要负责人签字（签章）：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</w:t>
      </w:r>
    </w:p>
    <w:p>
      <w:pPr>
        <w:ind w:firstLine="4050" w:firstLineChars="135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4800" w:firstLineChars="16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年    月    日</w:t>
      </w: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一、成果类别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（一）在下列所属基础教育阶段、领域中打“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□1—学前教育    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□2—小学教育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□3—初中教育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□4—高中阶段教育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□5—特殊教育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□6—其他，如成果内容涉及上述两个及以上阶段或领域，或涉及基础教育与其他教育的衔接等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（二）在下列所属改革与实践探索领域中打“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□01—幼儿园保育教育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□02—幼儿园环境创设与资源利用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□03—幼儿园教育评价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□04—幼儿园教学研究与指导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□05—幼儿家庭教育指导   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□06—0-3岁婴幼儿早期教育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□07—中小学课程开发与实施 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□08—中小学教学方式、组织形式改革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□09—中小学教学评价改革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□10—中小学教育技术教学应用与资源建设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□11—中小学教学研究与教师专业发展  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□12—中小学教育教学综合改革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□13—特殊教育改革研究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□14—其它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（三）在下列所属学科或具体的实践探索领域中打“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□01—幼儿发展观察分析与指导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□02—幼儿学习与发展领域研究与实践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□03—幼儿园教育活动适宜性与有效性研究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□04—幼儿园一日生活组织与指导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□05—幼儿游戏研究与实践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□06—幼儿园保育教育综合改革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□07—活动区玩具教具材料与幼儿发展的适宜性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□08—幼儿园社区教育资源的研究与利用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□09—幼儿发展评价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□10—幼儿教师专业发展评价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□11—幼儿园保育教育质量评价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□12—园本教研与教师专业化发展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□13—学前教育区域教研机制与教研网络建设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□14—面向家庭与社区的学前家庭教育指导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□15—0-3岁婴幼儿发展研究与指导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□16—公益性早期教育服务模式探索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□17—中小学德育课程与教学（含小学1-2年级品德与生活、小学3-6年级品德与社会、初中思想品德、高中思想政治等）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□18—综合实践活动 （含社区服务、社会实践、研究性学习等）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□19—语文教育   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□20—数学教育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□21—外语教育   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□22—历史教育 、历史与社会教育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□23—地理教育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□24—生物教育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□25—物理教育 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□26—化学教育 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□27—科学教育      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□28—技术（含劳技）教育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□29—艺术教育（含音乐、美术）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□30—体育与健康教育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□31—校本课程（含高中选修Ⅱ）开发与实施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□32—地方课程开发与实施  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□33—中小学教学方式、教学组织形式改革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□34—中小学教育技术教学应用与资源建设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□35—中小学教学评价改革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□36—中小学生综合素质评价研究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□37—中小学教学研究机制、方式改革与教师专业发展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□38—关于小学课程、教学、评价与管理等方面的综合改革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□39—关于中学课程、教学、评价与管理等方面的综合改革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□40—关于中小学课程、教学、评价与管理等方面的综合改革（跨不同学段）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□41—特殊教育与康复结合的设计与实施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□42—残疾儿童发展与教育评价改革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□43—残疾学生随班就读教学综合改革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□44—其它</w:t>
      </w:r>
    </w:p>
    <w:p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</w:rPr>
        <w:t>四）在下列成果申报者类别中打“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□1—以个人名义申报    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□2—以单位名义申报</w:t>
      </w:r>
    </w:p>
    <w:p>
      <w:pPr>
        <w:snapToGrid w:val="0"/>
        <w:spacing w:line="400" w:lineRule="exact"/>
        <w:rPr>
          <w:rFonts w:hint="eastAsia" w:ascii="方正黑体_GBK" w:hAnsi="方正黑体_GBK" w:eastAsia="方正黑体_GBK" w:cs="方正黑体_GBK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二、成果简介</w:t>
      </w:r>
    </w:p>
    <w:tbl>
      <w:tblPr>
        <w:tblStyle w:val="6"/>
        <w:tblW w:w="921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"/>
        <w:gridCol w:w="1143"/>
        <w:gridCol w:w="3456"/>
        <w:gridCol w:w="1843"/>
        <w:gridCol w:w="2081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60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成果名称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研究起止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起始： 年 月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完成：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748" w:hRule="atLeast"/>
          <w:jc w:val="center"/>
        </w:trPr>
        <w:tc>
          <w:tcPr>
            <w:tcW w:w="8820" w:type="dxa"/>
            <w:gridSpan w:val="5"/>
            <w:vAlign w:val="center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关键词（3-5个）：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9370" w:hRule="atLeast"/>
          <w:jc w:val="center"/>
        </w:trPr>
        <w:tc>
          <w:tcPr>
            <w:tcW w:w="8820" w:type="dxa"/>
            <w:gridSpan w:val="5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 成果概要（500字以内）</w:t>
            </w: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7" w:type="dxa"/>
          <w:trHeight w:val="13840" w:hRule="atLeast"/>
          <w:jc w:val="center"/>
        </w:trPr>
        <w:tc>
          <w:tcPr>
            <w:tcW w:w="8919" w:type="dxa"/>
            <w:gridSpan w:val="5"/>
            <w:vAlign w:val="top"/>
          </w:tcPr>
          <w:p>
            <w:pPr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2.解决的主要问题、解决问题的过程与方法（800字以内）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7" w:type="dxa"/>
          <w:trHeight w:val="13850" w:hRule="atLeast"/>
          <w:jc w:val="center"/>
        </w:trPr>
        <w:tc>
          <w:tcPr>
            <w:tcW w:w="8919" w:type="dxa"/>
            <w:gridSpan w:val="5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3．成果创新点（500字以内）</w:t>
            </w:r>
          </w:p>
          <w:p>
            <w:pPr>
              <w:snapToGrid w:val="0"/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三、成果应用及效果（800字以内）</w:t>
      </w:r>
    </w:p>
    <w:tbl>
      <w:tblPr>
        <w:tblStyle w:val="6"/>
        <w:tblW w:w="92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21" w:type="dxa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在本单位实践检验时间</w:t>
            </w:r>
          </w:p>
        </w:tc>
        <w:tc>
          <w:tcPr>
            <w:tcW w:w="55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月开始至   年  月结束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8" w:hRule="atLeast"/>
        </w:trPr>
        <w:tc>
          <w:tcPr>
            <w:tcW w:w="9216" w:type="dxa"/>
            <w:gridSpan w:val="2"/>
            <w:vAlign w:val="top"/>
          </w:tcPr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华文细黑" w:hAnsi="华文细黑" w:eastAsia="华文细黑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如果除本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之外，有其他推广应用的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学校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，请选择3个以内的实践检验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学校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，填写下表。</w:t>
      </w:r>
    </w:p>
    <w:p>
      <w:pPr>
        <w:snapToGrid w:val="0"/>
        <w:spacing w:line="400" w:lineRule="exact"/>
        <w:ind w:firstLine="422" w:firstLineChars="1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第1个实践检验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b/>
          <w:sz w:val="28"/>
          <w:szCs w:val="28"/>
        </w:rPr>
        <w:t>情况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学校名称</w:t>
            </w:r>
          </w:p>
        </w:tc>
        <w:tc>
          <w:tcPr>
            <w:tcW w:w="6004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实践检验时间</w:t>
            </w:r>
          </w:p>
        </w:tc>
        <w:tc>
          <w:tcPr>
            <w:tcW w:w="601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年   月开始至   年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</w:t>
            </w: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任务</w:t>
            </w:r>
          </w:p>
        </w:tc>
        <w:tc>
          <w:tcPr>
            <w:tcW w:w="742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实   践    效 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</w:trPr>
        <w:tc>
          <w:tcPr>
            <w:tcW w:w="852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220" w:firstLineChars="11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snapToGrid w:val="0"/>
        <w:spacing w:line="400" w:lineRule="exact"/>
        <w:ind w:firstLine="422" w:firstLineChars="1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第2个实践检验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b/>
          <w:sz w:val="28"/>
          <w:szCs w:val="28"/>
        </w:rPr>
        <w:t>情况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学校名称</w:t>
            </w:r>
          </w:p>
        </w:tc>
        <w:tc>
          <w:tcPr>
            <w:tcW w:w="6004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实践检验时间</w:t>
            </w:r>
          </w:p>
        </w:tc>
        <w:tc>
          <w:tcPr>
            <w:tcW w:w="601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年   月开始至   年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</w:t>
            </w: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任务</w:t>
            </w:r>
          </w:p>
        </w:tc>
        <w:tc>
          <w:tcPr>
            <w:tcW w:w="742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实   践    效 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</w:trPr>
        <w:tc>
          <w:tcPr>
            <w:tcW w:w="852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220" w:firstLineChars="11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400" w:lineRule="exac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snapToGrid w:val="0"/>
        <w:spacing w:line="400" w:lineRule="exact"/>
        <w:ind w:firstLine="280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第3个实践检验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b/>
          <w:sz w:val="28"/>
          <w:szCs w:val="28"/>
        </w:rPr>
        <w:t>情况</w:t>
      </w:r>
    </w:p>
    <w:p>
      <w:pPr>
        <w:snapToGrid w:val="0"/>
        <w:spacing w:line="400" w:lineRule="exact"/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学校名称</w:t>
            </w:r>
          </w:p>
        </w:tc>
        <w:tc>
          <w:tcPr>
            <w:tcW w:w="6004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实践检验时间</w:t>
            </w:r>
          </w:p>
        </w:tc>
        <w:tc>
          <w:tcPr>
            <w:tcW w:w="601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年   月开始至   年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</w:t>
            </w: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任务</w:t>
            </w:r>
          </w:p>
        </w:tc>
        <w:tc>
          <w:tcPr>
            <w:tcW w:w="742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实   践    效 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</w:trPr>
        <w:tc>
          <w:tcPr>
            <w:tcW w:w="852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220" w:firstLineChars="11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四、成果曾获奖励情况（限填3项）</w:t>
      </w:r>
    </w:p>
    <w:tbl>
      <w:tblPr>
        <w:tblStyle w:val="6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74"/>
        <w:gridCol w:w="1476"/>
        <w:gridCol w:w="131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35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400" w:lineRule="exact"/>
              <w:ind w:right="-86" w:rightChars="-27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获奖等级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五、成果持有者情况</w:t>
      </w:r>
    </w:p>
    <w:p>
      <w:pPr>
        <w:snapToGrid w:val="0"/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主持人情况</w:t>
      </w:r>
    </w:p>
    <w:tbl>
      <w:tblPr>
        <w:tblStyle w:val="6"/>
        <w:tblW w:w="90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5"/>
        <w:gridCol w:w="2766"/>
        <w:gridCol w:w="1667"/>
        <w:gridCol w:w="2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  名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最后学历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 加 工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 时 间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20" w:firstLineChars="1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教龄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  务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  称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 系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 话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99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 子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信 箱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现从事工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作及专长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邮政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编码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要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贡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献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（200字以内）</w:t>
            </w: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本 人 签 名：</w:t>
            </w:r>
          </w:p>
          <w:p>
            <w:pPr>
              <w:snapToGrid w:val="0"/>
              <w:spacing w:line="400" w:lineRule="exact"/>
              <w:ind w:firstLine="600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400" w:lineRule="exact"/>
              <w:ind w:left="-2" w:firstLine="564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   日</w:t>
            </w:r>
          </w:p>
        </w:tc>
      </w:tr>
    </w:tbl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其他成果持有人情况（一般不超过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人）</w:t>
      </w:r>
    </w:p>
    <w:tbl>
      <w:tblPr>
        <w:tblStyle w:val="6"/>
        <w:tblW w:w="8962" w:type="dxa"/>
        <w:jc w:val="center"/>
        <w:tblInd w:w="-2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33"/>
        <w:gridCol w:w="1986"/>
        <w:gridCol w:w="3261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 号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承担任务及实际贡献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六、推荐、评审意见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b/>
                <w:sz w:val="27"/>
                <w:szCs w:val="27"/>
              </w:rPr>
            </w:pPr>
            <w:r>
              <w:rPr>
                <w:rFonts w:hint="eastAsia" w:eastAsia="楷体_GB2312"/>
                <w:b/>
                <w:sz w:val="27"/>
                <w:szCs w:val="27"/>
              </w:rPr>
              <w:t>1.</w:t>
            </w:r>
            <w:r>
              <w:rPr>
                <w:rFonts w:eastAsia="楷体_GB2312"/>
                <w:b/>
                <w:sz w:val="27"/>
                <w:szCs w:val="27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ind w:firstLine="540"/>
              <w:jc w:val="left"/>
              <w:rPr>
                <w:rFonts w:hint="eastAsia" w:eastAsia="楷体_GB2312"/>
                <w:sz w:val="27"/>
                <w:szCs w:val="27"/>
              </w:rPr>
            </w:pPr>
            <w:r>
              <w:rPr>
                <w:rFonts w:eastAsia="楷体_GB2312"/>
                <w:sz w:val="27"/>
                <w:szCs w:val="27"/>
              </w:rPr>
              <w:t> 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5778" w:firstLineChars="2140"/>
              <w:jc w:val="left"/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推荐单位（公章）</w:t>
            </w:r>
          </w:p>
          <w:p>
            <w:pPr>
              <w:widowControl/>
              <w:spacing w:line="500" w:lineRule="exact"/>
              <w:ind w:firstLine="540"/>
              <w:jc w:val="left"/>
              <w:rPr>
                <w:rFonts w:eastAsia="楷体_GB2312"/>
                <w:sz w:val="27"/>
                <w:szCs w:val="27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ind w:firstLine="542"/>
              <w:jc w:val="center"/>
              <w:rPr>
                <w:rFonts w:hint="eastAsia" w:eastAsia="楷体_GB2312"/>
                <w:b/>
                <w:sz w:val="27"/>
                <w:szCs w:val="27"/>
              </w:rPr>
            </w:pPr>
            <w:r>
              <w:rPr>
                <w:rFonts w:hint="eastAsia" w:eastAsia="楷体_GB2312"/>
                <w:b/>
                <w:sz w:val="27"/>
                <w:szCs w:val="27"/>
              </w:rPr>
              <w:t>2.</w:t>
            </w:r>
            <w:r>
              <w:rPr>
                <w:rFonts w:hint="eastAsia" w:eastAsia="楷体_GB2312"/>
                <w:b/>
                <w:sz w:val="27"/>
                <w:szCs w:val="27"/>
                <w:lang w:val="en-US" w:eastAsia="zh-CN"/>
              </w:rPr>
              <w:t>评审</w:t>
            </w:r>
            <w:r>
              <w:rPr>
                <w:rFonts w:hint="eastAsia" w:eastAsia="楷体_GB2312"/>
                <w:b/>
                <w:sz w:val="27"/>
                <w:szCs w:val="27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</w:pPr>
          </w:p>
          <w:p>
            <w:pPr>
              <w:widowControl/>
              <w:spacing w:line="400" w:lineRule="exact"/>
              <w:ind w:firstLine="5400" w:firstLineChars="2000"/>
              <w:jc w:val="left"/>
              <w:rPr>
                <w:rFonts w:hint="eastAsia" w:ascii="方正仿宋_GBK" w:hAnsi="方正仿宋_GBK" w:eastAsia="方正仿宋_GBK" w:cs="方正仿宋_GBK"/>
                <w:sz w:val="27"/>
                <w:szCs w:val="27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val="en-US" w:eastAsia="zh-CN"/>
              </w:rPr>
              <w:t>武隆区</w:t>
            </w:r>
            <w:r>
              <w:rPr>
                <w:rFonts w:hint="eastAsia" w:ascii="方正仿宋_GBK" w:hAnsi="方正仿宋_GBK" w:cs="方正仿宋_GBK"/>
                <w:sz w:val="27"/>
                <w:szCs w:val="27"/>
                <w:lang w:val="en-US" w:eastAsia="zh-CN"/>
              </w:rPr>
              <w:t>教委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（公章）</w:t>
            </w:r>
          </w:p>
          <w:p>
            <w:pPr>
              <w:widowControl/>
              <w:spacing w:line="400" w:lineRule="exact"/>
              <w:ind w:firstLine="5994" w:firstLineChars="2220"/>
              <w:jc w:val="left"/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年  月  日</w:t>
            </w:r>
          </w:p>
        </w:tc>
      </w:tr>
    </w:tbl>
    <w:p>
      <w:pPr>
        <w:widowControl/>
        <w:spacing w:line="600" w:lineRule="exact"/>
        <w:ind w:firstLine="480"/>
        <w:jc w:val="left"/>
        <w:rPr>
          <w:vanish/>
        </w:rPr>
      </w:pPr>
    </w:p>
    <w:p>
      <w:pPr>
        <w:widowControl/>
        <w:snapToGrid w:val="0"/>
        <w:spacing w:line="4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七、附录</w:t>
      </w:r>
    </w:p>
    <w:p>
      <w:pPr>
        <w:snapToGrid w:val="0"/>
        <w:spacing w:line="400" w:lineRule="exact"/>
        <w:ind w:right="609" w:firstLine="562" w:firstLineChars="200"/>
        <w:outlineLvl w:val="0"/>
        <w:rPr>
          <w:rFonts w:hint="eastAsia" w:ascii="方正楷体_GBK" w:hAnsi="方正楷体_GBK" w:eastAsia="方正楷体_GBK" w:cs="方正楷体_GBK"/>
          <w:b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sz w:val="28"/>
          <w:szCs w:val="28"/>
        </w:rPr>
        <w:t>（一）成果报告</w:t>
      </w:r>
    </w:p>
    <w:p>
      <w:pPr>
        <w:snapToGrid w:val="0"/>
        <w:spacing w:line="400" w:lineRule="exact"/>
        <w:ind w:right="609" w:firstLine="567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成果报告需反映成果主要内容和实践探索（包括检验）过程。参照以下要点撰写，不超过8000字：</w:t>
      </w:r>
    </w:p>
    <w:p>
      <w:pPr>
        <w:snapToGrid w:val="0"/>
        <w:spacing w:line="400" w:lineRule="exact"/>
        <w:ind w:right="609" w:firstLine="565" w:firstLineChars="202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1.问题的提出；</w:t>
      </w:r>
    </w:p>
    <w:p>
      <w:pPr>
        <w:snapToGrid w:val="0"/>
        <w:spacing w:line="400" w:lineRule="exact"/>
        <w:ind w:right="609" w:firstLine="560" w:firstLineChars="200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2.解决问题的过程与方法；</w:t>
      </w:r>
    </w:p>
    <w:p>
      <w:pPr>
        <w:snapToGrid w:val="0"/>
        <w:spacing w:line="400" w:lineRule="exact"/>
        <w:ind w:right="609" w:firstLine="560" w:firstLineChars="200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3.成果的主要内容；</w:t>
      </w:r>
    </w:p>
    <w:p>
      <w:pPr>
        <w:snapToGrid w:val="0"/>
        <w:spacing w:line="400" w:lineRule="exact"/>
        <w:ind w:right="609" w:firstLine="560" w:firstLineChars="200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4.效果与反思。</w:t>
      </w:r>
    </w:p>
    <w:p>
      <w:pPr>
        <w:snapToGrid w:val="0"/>
        <w:spacing w:line="400" w:lineRule="exact"/>
        <w:ind w:right="609" w:firstLine="557" w:firstLineChars="198"/>
        <w:outlineLvl w:val="0"/>
        <w:rPr>
          <w:rFonts w:hint="eastAsia" w:ascii="方正楷体_GBK" w:hAnsi="方正楷体_GBK" w:eastAsia="方正楷体_GBK" w:cs="方正楷体_GBK"/>
          <w:b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sz w:val="28"/>
          <w:szCs w:val="28"/>
        </w:rPr>
        <w:t>（二）附件</w:t>
      </w:r>
    </w:p>
    <w:p>
      <w:pPr>
        <w:snapToGrid w:val="0"/>
        <w:spacing w:line="400" w:lineRule="exact"/>
        <w:ind w:right="609" w:firstLine="560" w:firstLineChars="200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1.关于成果主要内容的视频介绍，不超过20分钟；</w:t>
      </w:r>
    </w:p>
    <w:p>
      <w:pPr>
        <w:snapToGrid w:val="0"/>
        <w:spacing w:line="400" w:lineRule="exact"/>
        <w:ind w:right="609" w:firstLine="560" w:firstLineChars="200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2.关于实践过程及效果的佐证材料、获奖证书复印件等；</w:t>
      </w:r>
    </w:p>
    <w:p>
      <w:pPr>
        <w:snapToGrid w:val="0"/>
        <w:spacing w:line="400" w:lineRule="exact"/>
        <w:ind w:right="609" w:firstLine="560" w:firstLineChars="200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3.支撑成果的其他有关材料。</w:t>
      </w:r>
    </w:p>
    <w:p>
      <w:pPr>
        <w:snapToGrid w:val="0"/>
        <w:spacing w:line="400" w:lineRule="exact"/>
        <w:ind w:right="609" w:firstLine="560" w:firstLineChars="200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成果附件中，文字材料总数不超过1万字，课件、软件、视频等总容量不超过500M。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ind w:left="142" w:right="607" w:firstLine="567"/>
        <w:textAlignment w:val="auto"/>
        <w:outlineLvl w:val="0"/>
        <w:rPr>
          <w:rFonts w:hint="eastAsia" w:ascii="仿宋_GB2312" w:hAnsi="仿宋" w:eastAsia="仿宋_GB2312"/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before="405" w:beforeLines="70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>重庆市武隆区教育</w:t>
      </w:r>
      <w:r>
        <w:rPr>
          <w:rFonts w:hint="eastAsia"/>
          <w:sz w:val="28"/>
          <w:szCs w:val="28"/>
          <w:lang w:val="en-US" w:eastAsia="zh-CN"/>
        </w:rPr>
        <w:t>委员会办公室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757" w:gutter="0"/>
      <w:pgNumType w:fmt="decimal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4D"/>
    <w:rsid w:val="00CA1E4D"/>
    <w:rsid w:val="0BD15A16"/>
    <w:rsid w:val="0CD6012E"/>
    <w:rsid w:val="10F81239"/>
    <w:rsid w:val="1CA65303"/>
    <w:rsid w:val="1D100DA8"/>
    <w:rsid w:val="2CA6097D"/>
    <w:rsid w:val="308518B9"/>
    <w:rsid w:val="320F31F7"/>
    <w:rsid w:val="32F54ED8"/>
    <w:rsid w:val="3B6FCD10"/>
    <w:rsid w:val="3EBBBCB3"/>
    <w:rsid w:val="42D476CE"/>
    <w:rsid w:val="460E3F14"/>
    <w:rsid w:val="4A1604E6"/>
    <w:rsid w:val="51087E4C"/>
    <w:rsid w:val="55EE3685"/>
    <w:rsid w:val="5A5E0BBB"/>
    <w:rsid w:val="5AB15910"/>
    <w:rsid w:val="6EBC0B4F"/>
    <w:rsid w:val="6F0152EA"/>
    <w:rsid w:val="71187700"/>
    <w:rsid w:val="75D943F0"/>
    <w:rsid w:val="76422398"/>
    <w:rsid w:val="7CA8373F"/>
    <w:rsid w:val="7F7D19B3"/>
    <w:rsid w:val="7F7F9D2C"/>
    <w:rsid w:val="B703023D"/>
    <w:rsid w:val="F5FD71E0"/>
    <w:rsid w:val="FD3F9BA2"/>
    <w:rsid w:val="FDF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主标题"/>
    <w:basedOn w:val="1"/>
    <w:next w:val="1"/>
    <w:qFormat/>
    <w:uiPriority w:val="0"/>
    <w:pPr>
      <w:widowControl/>
      <w:spacing w:line="720" w:lineRule="exact"/>
      <w:jc w:val="center"/>
    </w:pPr>
    <w:rPr>
      <w:rFonts w:ascii="方正小标宋_GBK" w:eastAsia="方正小标宋_GBK" w:cs="Calibri"/>
      <w:sz w:val="44"/>
      <w:szCs w:val="22"/>
    </w:rPr>
  </w:style>
  <w:style w:type="paragraph" w:customStyle="1" w:styleId="8">
    <w:name w:val="发文对象"/>
    <w:basedOn w:val="1"/>
    <w:next w:val="9"/>
    <w:qFormat/>
    <w:uiPriority w:val="1"/>
    <w:pPr>
      <w:spacing w:before="100" w:beforeLines="100"/>
    </w:pPr>
    <w:rPr>
      <w:rFonts w:cs="Calibri"/>
      <w:szCs w:val="22"/>
    </w:rPr>
  </w:style>
  <w:style w:type="paragraph" w:customStyle="1" w:styleId="9">
    <w:name w:val="正文内容"/>
    <w:basedOn w:val="1"/>
    <w:qFormat/>
    <w:uiPriority w:val="2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2022-09-27T11:47:00Z</dcterms:created>
  <dc:creator>user</dc:creator>
  <cp:lastModifiedBy>教委收发文</cp:lastModifiedBy>
  <cp:lastPrinted>2022-10-14T09:31:00Z</cp:lastPrinted>
  <dcterms:modified xsi:type="dcterms:W3CDTF">2022-11-24T02:53:20Z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