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outlineLvl w:val="9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outlineLvl w:val="9"/>
        <w:rPr>
          <w:rFonts w:hint="eastAsia" w:ascii="方正黑体_GBK" w:eastAsia="方正黑体_GBK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outlineLvl w:val="9"/>
        <w:rPr>
          <w:rFonts w:hint="eastAsia" w:ascii="方正小标宋_GBK" w:hAnsi="宋体" w:eastAsia="方正小标宋_GBK" w:cs="宋体"/>
          <w:kern w:val="0"/>
          <w:sz w:val="40"/>
          <w:szCs w:val="40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40"/>
          <w:szCs w:val="40"/>
        </w:rPr>
        <w:t>20</w:t>
      </w:r>
      <w:r>
        <w:rPr>
          <w:rFonts w:hint="eastAsia" w:ascii="方正小标宋_GBK" w:hAnsi="宋体" w:eastAsia="方正小标宋_GBK" w:cs="宋体"/>
          <w:kern w:val="0"/>
          <w:sz w:val="40"/>
          <w:szCs w:val="40"/>
          <w:lang w:val="en-US" w:eastAsia="zh-CN"/>
        </w:rPr>
        <w:t>20</w:t>
      </w:r>
      <w:r>
        <w:rPr>
          <w:rFonts w:hint="eastAsia" w:ascii="方正小标宋_GBK" w:hAnsi="宋体" w:eastAsia="方正小标宋_GBK" w:cs="宋体"/>
          <w:kern w:val="0"/>
          <w:sz w:val="40"/>
          <w:szCs w:val="40"/>
        </w:rPr>
        <w:t>年安全稳定</w:t>
      </w:r>
      <w:r>
        <w:rPr>
          <w:rFonts w:hint="eastAsia" w:ascii="方正小标宋_GBK" w:hAnsi="宋体" w:eastAsia="方正小标宋_GBK" w:cs="宋体"/>
          <w:kern w:val="0"/>
          <w:sz w:val="40"/>
          <w:szCs w:val="40"/>
          <w:lang w:eastAsia="zh-CN"/>
        </w:rPr>
        <w:t>工作</w:t>
      </w:r>
      <w:r>
        <w:rPr>
          <w:rFonts w:hint="eastAsia" w:ascii="方正小标宋_GBK" w:hAnsi="宋体" w:eastAsia="方正小标宋_GBK" w:cs="宋体"/>
          <w:kern w:val="0"/>
          <w:sz w:val="40"/>
          <w:szCs w:val="40"/>
        </w:rPr>
        <w:t>先进集体和先进个人名单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outlineLvl w:val="9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>（排名不分先后）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Cs w:val="32"/>
        </w:rPr>
        <w:t>安全稳定</w:t>
      </w:r>
      <w:r>
        <w:rPr>
          <w:rFonts w:hint="default" w:ascii="Times New Roman" w:hAnsi="Times New Roman" w:eastAsia="方正黑体_GBK" w:cs="Times New Roman"/>
          <w:color w:val="auto"/>
          <w:szCs w:val="32"/>
          <w:lang w:eastAsia="zh-CN"/>
        </w:rPr>
        <w:t>工作</w:t>
      </w:r>
      <w:r>
        <w:rPr>
          <w:rFonts w:hint="default" w:ascii="Times New Roman" w:hAnsi="Times New Roman" w:eastAsia="方正黑体_GBK" w:cs="Times New Roman"/>
          <w:color w:val="auto"/>
          <w:szCs w:val="32"/>
        </w:rPr>
        <w:t>先进集体</w:t>
      </w:r>
      <w:r>
        <w:rPr>
          <w:rFonts w:hint="default" w:ascii="Times New Roman" w:hAnsi="Times New Roman" w:cs="Times New Roman"/>
          <w:color w:val="auto"/>
          <w:szCs w:val="32"/>
        </w:rPr>
        <w:t>（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15</w:t>
      </w:r>
      <w:r>
        <w:rPr>
          <w:rFonts w:hint="default" w:ascii="Times New Roman" w:hAnsi="Times New Roman" w:cs="Times New Roman"/>
          <w:color w:val="auto"/>
          <w:szCs w:val="32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白马中学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color w:val="auto"/>
          <w:szCs w:val="32"/>
        </w:rPr>
        <w:t>火炉中学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长坝中学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color w:val="auto"/>
          <w:szCs w:val="32"/>
        </w:rPr>
        <w:t>实验小学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40" w:leftChars="20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实验二小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color w:val="auto"/>
          <w:szCs w:val="32"/>
        </w:rPr>
        <w:t>长坝镇中心校</w:t>
      </w:r>
      <w:r>
        <w:rPr>
          <w:rFonts w:hint="default" w:ascii="Times New Roman" w:hAnsi="Times New Roman" w:cs="Times New Roman"/>
          <w:color w:val="auto"/>
          <w:szCs w:val="32"/>
        </w:rPr>
        <w:br w:type="textWrapping"/>
      </w:r>
      <w:r>
        <w:rPr>
          <w:rFonts w:hint="default" w:ascii="Times New Roman" w:hAnsi="Times New Roman" w:cs="Times New Roman"/>
          <w:color w:val="auto"/>
          <w:szCs w:val="32"/>
        </w:rPr>
        <w:t>双河镇中心校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szCs w:val="32"/>
        </w:rPr>
        <w:t>土地乡中心校</w:t>
      </w:r>
      <w:r>
        <w:rPr>
          <w:rFonts w:hint="default" w:ascii="Times New Roman" w:hAnsi="Times New Roman" w:cs="Times New Roman"/>
          <w:color w:val="auto"/>
          <w:szCs w:val="32"/>
        </w:rPr>
        <w:br w:type="textWrapping"/>
      </w:r>
      <w:r>
        <w:rPr>
          <w:rFonts w:hint="default" w:ascii="Times New Roman" w:hAnsi="Times New Roman" w:cs="Times New Roman"/>
          <w:color w:val="auto"/>
          <w:szCs w:val="32"/>
        </w:rPr>
        <w:t>浩口苗族仡佬族乡中心校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auto"/>
          <w:szCs w:val="32"/>
        </w:rPr>
        <w:t>白云乡中心校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文复苗族土家族乡中心校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auto"/>
          <w:szCs w:val="32"/>
        </w:rPr>
        <w:t>示范幼儿园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爱心幼儿园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color w:val="auto"/>
          <w:szCs w:val="32"/>
        </w:rPr>
        <w:t>黎阳幼儿园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聪明树幼儿园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二、安全稳定</w:t>
      </w:r>
      <w:r>
        <w:rPr>
          <w:rFonts w:hint="default" w:ascii="Times New Roman" w:hAnsi="Times New Roman" w:eastAsia="方正黑体_GBK" w:cs="Times New Roman"/>
          <w:color w:val="auto"/>
          <w:szCs w:val="32"/>
          <w:lang w:eastAsia="zh-CN"/>
        </w:rPr>
        <w:t>工作</w:t>
      </w:r>
      <w:r>
        <w:rPr>
          <w:rFonts w:hint="default" w:ascii="Times New Roman" w:hAnsi="Times New Roman" w:eastAsia="方正黑体_GBK" w:cs="Times New Roman"/>
          <w:color w:val="auto"/>
          <w:szCs w:val="32"/>
        </w:rPr>
        <w:t>先进个人</w:t>
      </w:r>
      <w:r>
        <w:rPr>
          <w:rFonts w:hint="default" w:ascii="Times New Roman" w:hAnsi="Times New Roman" w:cs="Times New Roman"/>
          <w:color w:val="auto"/>
          <w:szCs w:val="32"/>
        </w:rPr>
        <w:t>（20名）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武隆中学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 陈 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 江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szCs w:val="32"/>
        </w:rPr>
        <w:t>实验中学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李红波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（女）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40" w:leftChars="20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白马中学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徐志敏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szCs w:val="32"/>
        </w:rPr>
        <w:t>长坝中学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李   军</w:t>
      </w:r>
      <w:r>
        <w:rPr>
          <w:rFonts w:hint="default" w:ascii="Times New Roman" w:hAnsi="Times New Roman" w:cs="Times New Roman"/>
          <w:color w:val="auto"/>
          <w:szCs w:val="32"/>
        </w:rPr>
        <w:br w:type="textWrapping"/>
      </w:r>
      <w:r>
        <w:rPr>
          <w:rFonts w:hint="default" w:ascii="Times New Roman" w:hAnsi="Times New Roman" w:cs="Times New Roman"/>
          <w:color w:val="auto"/>
          <w:szCs w:val="32"/>
        </w:rPr>
        <w:t>鸭江中学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 郭   鲁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szCs w:val="32"/>
        </w:rPr>
        <w:t>火炉中学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李朝辉</w:t>
      </w:r>
      <w:r>
        <w:rPr>
          <w:rFonts w:hint="default" w:ascii="Times New Roman" w:hAnsi="Times New Roman" w:cs="Times New Roman"/>
          <w:color w:val="auto"/>
          <w:szCs w:val="32"/>
        </w:rPr>
        <w:br w:type="textWrapping"/>
      </w:r>
      <w:r>
        <w:rPr>
          <w:rFonts w:hint="default" w:ascii="Times New Roman" w:hAnsi="Times New Roman" w:cs="Times New Roman"/>
          <w:color w:val="auto"/>
          <w:szCs w:val="32"/>
        </w:rPr>
        <w:t>江口中学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 金建波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szCs w:val="32"/>
        </w:rPr>
        <w:t>实验小学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王忠勇</w:t>
      </w:r>
      <w:r>
        <w:rPr>
          <w:rFonts w:hint="default" w:ascii="Times New Roman" w:hAnsi="Times New Roman" w:cs="Times New Roman"/>
          <w:color w:val="auto"/>
          <w:szCs w:val="32"/>
        </w:rPr>
        <w:br w:type="textWrapping"/>
      </w:r>
      <w:r>
        <w:rPr>
          <w:rFonts w:hint="default" w:ascii="Times New Roman" w:hAnsi="Times New Roman" w:cs="Times New Roman"/>
          <w:color w:val="auto"/>
          <w:szCs w:val="32"/>
        </w:rPr>
        <w:t>实验二小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刘茂树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szCs w:val="32"/>
        </w:rPr>
        <w:t>特殊教育学校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张林波</w:t>
      </w:r>
      <w:r>
        <w:rPr>
          <w:rFonts w:hint="default" w:ascii="Times New Roman" w:hAnsi="Times New Roman" w:cs="Times New Roman"/>
          <w:color w:val="auto"/>
          <w:szCs w:val="32"/>
        </w:rPr>
        <w:br w:type="textWrapping"/>
      </w:r>
      <w:r>
        <w:rPr>
          <w:rFonts w:hint="default" w:ascii="Times New Roman" w:hAnsi="Times New Roman" w:cs="Times New Roman"/>
          <w:color w:val="auto"/>
          <w:szCs w:val="32"/>
        </w:rPr>
        <w:t>示范幼儿园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田玉卓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（女）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Cs w:val="32"/>
        </w:rPr>
        <w:t>江北幼儿园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刘忠秀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（女）</w:t>
      </w:r>
      <w:r>
        <w:rPr>
          <w:rFonts w:hint="default" w:ascii="Times New Roman" w:hAnsi="Times New Roman" w:cs="Times New Roman"/>
          <w:color w:val="auto"/>
          <w:szCs w:val="32"/>
        </w:rPr>
        <w:br w:type="textWrapping"/>
      </w:r>
      <w:r>
        <w:rPr>
          <w:rFonts w:hint="default" w:ascii="Times New Roman" w:hAnsi="Times New Roman" w:cs="Times New Roman"/>
          <w:color w:val="auto"/>
          <w:szCs w:val="32"/>
        </w:rPr>
        <w:t>凤溪幼儿园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汪玉琴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（女）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Cs w:val="32"/>
        </w:rPr>
        <w:t>长坝镇中心校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曾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Cs w:val="32"/>
        </w:rPr>
        <w:t>奎</w:t>
      </w:r>
      <w:r>
        <w:rPr>
          <w:rFonts w:hint="default" w:ascii="Times New Roman" w:hAnsi="Times New Roman" w:cs="Times New Roman"/>
          <w:color w:val="auto"/>
          <w:szCs w:val="32"/>
        </w:rPr>
        <w:br w:type="textWrapping"/>
      </w:r>
      <w:r>
        <w:rPr>
          <w:rFonts w:hint="default" w:ascii="Times New Roman" w:hAnsi="Times New Roman" w:cs="Times New Roman"/>
          <w:color w:val="auto"/>
          <w:szCs w:val="32"/>
        </w:rPr>
        <w:t>仙女山街道中心校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舒徐攀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Cs w:val="32"/>
        </w:rPr>
        <w:t>桐梓镇中心校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黄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Cs w:val="32"/>
        </w:rPr>
        <w:t>杰</w:t>
      </w:r>
      <w:r>
        <w:rPr>
          <w:rFonts w:hint="default" w:ascii="Times New Roman" w:hAnsi="Times New Roman" w:cs="Times New Roman"/>
          <w:color w:val="auto"/>
          <w:szCs w:val="32"/>
        </w:rPr>
        <w:br w:type="textWrapping"/>
      </w:r>
      <w:r>
        <w:rPr>
          <w:rFonts w:hint="default" w:ascii="Times New Roman" w:hAnsi="Times New Roman" w:cs="Times New Roman"/>
          <w:color w:val="auto"/>
          <w:szCs w:val="32"/>
        </w:rPr>
        <w:t>双河镇中心校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 李天刚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color w:val="auto"/>
          <w:szCs w:val="32"/>
        </w:rPr>
        <w:t>白云乡中心校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易廷亮</w:t>
      </w:r>
      <w:r>
        <w:rPr>
          <w:rFonts w:hint="default" w:ascii="Times New Roman" w:hAnsi="Times New Roman" w:cs="Times New Roman"/>
          <w:color w:val="auto"/>
          <w:szCs w:val="32"/>
        </w:rPr>
        <w:br w:type="textWrapping"/>
      </w:r>
      <w:r>
        <w:rPr>
          <w:rFonts w:hint="default" w:ascii="Times New Roman" w:hAnsi="Times New Roman" w:cs="Times New Roman"/>
          <w:color w:val="auto"/>
          <w:szCs w:val="32"/>
        </w:rPr>
        <w:t>土地乡中心校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郎红伟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color w:val="auto"/>
          <w:szCs w:val="32"/>
        </w:rPr>
        <w:t>接龙乡中心校 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但唐油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961AD"/>
    <w:rsid w:val="1D79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2021-02-24T07:12:00Z</dcterms:created>
  <dc:creator>教委收发文</dc:creator>
  <cp:lastModifiedBy>教委收发文</cp:lastModifiedBy>
  <dcterms:modified xsi:type="dcterms:W3CDTF">2021-02-24T07:12:26Z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